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72" w:rsidRPr="00D7441F" w:rsidRDefault="00901894" w:rsidP="00776F72">
      <w:pPr>
        <w:rPr>
          <w:rFonts w:asciiTheme="majorEastAsia" w:eastAsiaTheme="majorEastAsia" w:hAnsiTheme="majorEastAsia"/>
          <w:b/>
          <w:sz w:val="22"/>
        </w:rPr>
      </w:pPr>
      <w:r w:rsidRPr="00D7441F">
        <w:rPr>
          <w:rFonts w:asciiTheme="majorEastAsia" w:eastAsiaTheme="majorEastAsia" w:hAnsiTheme="majorEastAsia" w:cs="Batang" w:hint="eastAsia"/>
          <w:b/>
          <w:sz w:val="22"/>
        </w:rPr>
        <w:t>第</w:t>
      </w:r>
      <w:r w:rsidR="00776F72" w:rsidRPr="00D7441F">
        <w:rPr>
          <w:rFonts w:asciiTheme="majorEastAsia" w:eastAsiaTheme="majorEastAsia" w:hAnsiTheme="majorEastAsia"/>
          <w:b/>
          <w:sz w:val="22"/>
        </w:rPr>
        <w:t>25</w:t>
      </w:r>
      <w:r w:rsidRPr="00D7441F">
        <w:rPr>
          <w:rFonts w:asciiTheme="majorEastAsia" w:eastAsiaTheme="majorEastAsia" w:hAnsiTheme="majorEastAsia" w:cs="Batang" w:hint="eastAsia"/>
          <w:b/>
          <w:sz w:val="22"/>
        </w:rPr>
        <w:t>課　奇跡を創造する信仰</w:t>
      </w:r>
      <w:r w:rsidR="00776F72" w:rsidRPr="00D7441F">
        <w:rPr>
          <w:rFonts w:asciiTheme="majorEastAsia" w:eastAsiaTheme="majorEastAsia" w:hAnsiTheme="majorEastAsia"/>
          <w:b/>
          <w:sz w:val="22"/>
        </w:rPr>
        <w:t xml:space="preserve"> </w:t>
      </w:r>
      <w:r w:rsidR="00776F72" w:rsidRPr="00D7441F">
        <w:rPr>
          <w:rFonts w:asciiTheme="majorEastAsia" w:eastAsiaTheme="majorEastAsia" w:hAnsiTheme="majorEastAsia" w:hint="eastAsia"/>
          <w:b/>
          <w:sz w:val="22"/>
        </w:rPr>
        <w:t>2018.6.24</w:t>
      </w:r>
    </w:p>
    <w:p w:rsidR="00776F72" w:rsidRPr="00D7441F" w:rsidRDefault="00776F72" w:rsidP="00776F72">
      <w:pPr>
        <w:rPr>
          <w:rFonts w:asciiTheme="majorEastAsia" w:eastAsiaTheme="majorEastAsia" w:hAnsiTheme="majorEastAsia"/>
          <w:sz w:val="22"/>
          <w:lang w:eastAsia="ko-KR"/>
        </w:rPr>
      </w:pPr>
      <w:r w:rsidRPr="00D7441F">
        <w:rPr>
          <w:rFonts w:asciiTheme="majorEastAsia" w:eastAsiaTheme="majorEastAsia" w:hAnsiTheme="majorEastAsia" w:hint="eastAsia"/>
          <w:sz w:val="22"/>
          <w:lang w:eastAsia="ko-KR"/>
        </w:rPr>
        <w:t>◎</w:t>
      </w:r>
      <w:r w:rsidRPr="00D7441F">
        <w:rPr>
          <w:rFonts w:asciiTheme="majorEastAsia" w:eastAsiaTheme="majorEastAsia" w:hAnsiTheme="majorEastAsia"/>
          <w:sz w:val="22"/>
          <w:lang w:eastAsia="ko-KR"/>
        </w:rPr>
        <w:t xml:space="preserve"> </w:t>
      </w:r>
      <w:r w:rsidR="00901894" w:rsidRPr="00D7441F">
        <w:rPr>
          <w:rFonts w:asciiTheme="majorEastAsia" w:eastAsiaTheme="majorEastAsia" w:hAnsiTheme="majorEastAsia" w:cs="Batang" w:hint="eastAsia"/>
          <w:sz w:val="22"/>
          <w:lang w:eastAsia="ko-KR"/>
        </w:rPr>
        <w:t>賛美</w:t>
      </w:r>
      <w:r w:rsidRPr="00D7441F">
        <w:rPr>
          <w:rFonts w:asciiTheme="majorEastAsia" w:eastAsiaTheme="majorEastAsia" w:hAnsiTheme="majorEastAsia"/>
          <w:sz w:val="22"/>
          <w:lang w:eastAsia="ko-KR"/>
        </w:rPr>
        <w:t>(</w:t>
      </w:r>
      <w:r w:rsidR="00901894" w:rsidRPr="00D7441F">
        <w:rPr>
          <w:rFonts w:asciiTheme="majorEastAsia" w:eastAsiaTheme="majorEastAsia" w:hAnsiTheme="majorEastAsia" w:cs="Batang" w:hint="eastAsia"/>
          <w:sz w:val="22"/>
          <w:lang w:eastAsia="ko-KR"/>
        </w:rPr>
        <w:t>一同</w:t>
      </w:r>
      <w:proofErr w:type="gramStart"/>
      <w:r w:rsidRPr="00D7441F">
        <w:rPr>
          <w:rFonts w:asciiTheme="majorEastAsia" w:eastAsiaTheme="majorEastAsia" w:hAnsiTheme="majorEastAsia"/>
          <w:sz w:val="22"/>
          <w:lang w:eastAsia="ko-KR"/>
        </w:rPr>
        <w:t>) :</w:t>
      </w:r>
      <w:proofErr w:type="gramEnd"/>
      <w:r w:rsidRPr="00D7441F">
        <w:rPr>
          <w:rFonts w:asciiTheme="majorEastAsia" w:eastAsiaTheme="majorEastAsia" w:hAnsiTheme="majorEastAsia"/>
          <w:sz w:val="22"/>
          <w:lang w:eastAsia="ko-KR"/>
        </w:rPr>
        <w:t xml:space="preserve"> </w:t>
      </w:r>
      <w:r w:rsidR="00901894" w:rsidRPr="00D7441F">
        <w:rPr>
          <w:rFonts w:asciiTheme="majorEastAsia" w:eastAsiaTheme="majorEastAsia" w:hAnsiTheme="majorEastAsia" w:hint="eastAsia"/>
          <w:sz w:val="22"/>
          <w:lang w:eastAsia="ko-KR"/>
        </w:rPr>
        <w:t>韓日</w:t>
      </w:r>
      <w:r w:rsidRPr="00D7441F">
        <w:rPr>
          <w:rFonts w:asciiTheme="majorEastAsia" w:eastAsiaTheme="majorEastAsia" w:hAnsiTheme="majorEastAsia"/>
          <w:sz w:val="22"/>
          <w:lang w:eastAsia="ko-KR"/>
        </w:rPr>
        <w:t>401</w:t>
      </w:r>
      <w:r w:rsidR="00901894" w:rsidRPr="00D7441F">
        <w:rPr>
          <w:rFonts w:asciiTheme="majorEastAsia" w:eastAsiaTheme="majorEastAsia" w:hAnsiTheme="majorEastAsia" w:cs="Batang" w:hint="eastAsia"/>
          <w:sz w:val="22"/>
          <w:lang w:eastAsia="ko-KR"/>
        </w:rPr>
        <w:t>番</w:t>
      </w:r>
      <w:r w:rsidR="00901894" w:rsidRPr="00D7441F">
        <w:rPr>
          <w:rFonts w:asciiTheme="majorEastAsia" w:eastAsiaTheme="majorEastAsia" w:hAnsiTheme="majorEastAsia" w:hint="eastAsia"/>
          <w:sz w:val="22"/>
          <w:lang w:eastAsia="ko-KR"/>
        </w:rPr>
        <w:t>、</w:t>
      </w:r>
      <w:r w:rsidR="00901894" w:rsidRPr="00D7441F">
        <w:rPr>
          <w:rFonts w:asciiTheme="majorEastAsia" w:eastAsiaTheme="majorEastAsia" w:hAnsiTheme="majorEastAsia" w:hint="eastAsia"/>
          <w:sz w:val="22"/>
        </w:rPr>
        <w:t>聖歌539番</w:t>
      </w:r>
      <w:r w:rsidRPr="00D7441F">
        <w:rPr>
          <w:rFonts w:asciiTheme="majorEastAsia" w:eastAsiaTheme="majorEastAsia" w:hAnsiTheme="majorEastAsia"/>
          <w:sz w:val="22"/>
          <w:lang w:eastAsia="ko-KR"/>
        </w:rPr>
        <w:t>(</w:t>
      </w:r>
      <w:r w:rsidR="00901894" w:rsidRPr="00D7441F">
        <w:rPr>
          <w:rFonts w:asciiTheme="majorEastAsia" w:eastAsiaTheme="majorEastAsia" w:hAnsiTheme="majorEastAsia" w:hint="eastAsia"/>
          <w:sz w:val="22"/>
          <w:lang w:eastAsia="ko-KR"/>
        </w:rPr>
        <w:t>韓日</w:t>
      </w:r>
      <w:r w:rsidRPr="00D7441F">
        <w:rPr>
          <w:rFonts w:asciiTheme="majorEastAsia" w:eastAsiaTheme="majorEastAsia" w:hAnsiTheme="majorEastAsia"/>
          <w:sz w:val="22"/>
          <w:lang w:eastAsia="ko-KR"/>
        </w:rPr>
        <w:t>344</w:t>
      </w:r>
      <w:r w:rsidR="00901894" w:rsidRPr="00D7441F">
        <w:rPr>
          <w:rFonts w:asciiTheme="majorEastAsia" w:eastAsiaTheme="majorEastAsia" w:hAnsiTheme="majorEastAsia" w:cs="Batang" w:hint="eastAsia"/>
          <w:sz w:val="22"/>
        </w:rPr>
        <w:t>番</w:t>
      </w:r>
      <w:r w:rsidRPr="00D7441F">
        <w:rPr>
          <w:rFonts w:asciiTheme="majorEastAsia" w:eastAsiaTheme="majorEastAsia" w:hAnsiTheme="majorEastAsia"/>
          <w:sz w:val="22"/>
          <w:lang w:eastAsia="ko-KR"/>
        </w:rPr>
        <w:t>)</w:t>
      </w:r>
    </w:p>
    <w:p w:rsidR="00776F72" w:rsidRPr="00D7441F" w:rsidRDefault="00776F72" w:rsidP="00776F72">
      <w:pPr>
        <w:rPr>
          <w:rFonts w:asciiTheme="majorEastAsia" w:eastAsiaTheme="majorEastAsia" w:hAnsiTheme="majorEastAsia"/>
          <w:sz w:val="22"/>
        </w:rPr>
      </w:pPr>
      <w:r w:rsidRPr="00D7441F">
        <w:rPr>
          <w:rFonts w:asciiTheme="majorEastAsia" w:eastAsiaTheme="majorEastAsia" w:hAnsiTheme="majorEastAsia" w:hint="eastAsia"/>
          <w:sz w:val="22"/>
        </w:rPr>
        <w:t>◎</w:t>
      </w:r>
      <w:r w:rsidRPr="00D7441F">
        <w:rPr>
          <w:rFonts w:asciiTheme="majorEastAsia" w:eastAsiaTheme="majorEastAsia" w:hAnsiTheme="majorEastAsia"/>
          <w:sz w:val="22"/>
        </w:rPr>
        <w:t xml:space="preserve"> </w:t>
      </w:r>
      <w:r w:rsidR="00901894" w:rsidRPr="00D7441F">
        <w:rPr>
          <w:rFonts w:asciiTheme="majorEastAsia" w:eastAsiaTheme="majorEastAsia" w:hAnsiTheme="majorEastAsia" w:cs="Batang" w:hint="eastAsia"/>
          <w:sz w:val="22"/>
        </w:rPr>
        <w:t>信仰告白</w:t>
      </w:r>
      <w:r w:rsidRPr="00D7441F">
        <w:rPr>
          <w:rFonts w:asciiTheme="majorEastAsia" w:eastAsiaTheme="majorEastAsia" w:hAnsiTheme="majorEastAsia"/>
          <w:sz w:val="22"/>
        </w:rPr>
        <w:t>(</w:t>
      </w:r>
      <w:r w:rsidR="00901894" w:rsidRPr="00D7441F">
        <w:rPr>
          <w:rFonts w:asciiTheme="majorEastAsia" w:eastAsiaTheme="majorEastAsia" w:hAnsiTheme="majorEastAsia" w:cs="Batang" w:hint="eastAsia"/>
          <w:sz w:val="22"/>
        </w:rPr>
        <w:t>一同</w:t>
      </w:r>
      <w:r w:rsidRPr="00D7441F">
        <w:rPr>
          <w:rFonts w:asciiTheme="majorEastAsia" w:eastAsiaTheme="majorEastAsia" w:hAnsiTheme="majorEastAsia"/>
          <w:sz w:val="22"/>
        </w:rPr>
        <w:t xml:space="preserve">) : </w:t>
      </w:r>
      <w:r w:rsidR="00901894" w:rsidRPr="00D7441F">
        <w:rPr>
          <w:rFonts w:asciiTheme="majorEastAsia" w:eastAsiaTheme="majorEastAsia" w:hAnsiTheme="majorEastAsia" w:cs="Batang" w:hint="eastAsia"/>
          <w:sz w:val="22"/>
        </w:rPr>
        <w:t>使徒信条</w:t>
      </w:r>
      <w:r w:rsidRPr="00D7441F">
        <w:rPr>
          <w:rFonts w:asciiTheme="majorEastAsia" w:eastAsiaTheme="majorEastAsia" w:hAnsiTheme="majorEastAsia" w:hint="eastAsia"/>
          <w:sz w:val="22"/>
        </w:rPr>
        <w:t xml:space="preserve"> ◎</w:t>
      </w:r>
      <w:r w:rsidRPr="00D7441F">
        <w:rPr>
          <w:rFonts w:asciiTheme="majorEastAsia" w:eastAsiaTheme="majorEastAsia" w:hAnsiTheme="majorEastAsia"/>
          <w:sz w:val="22"/>
        </w:rPr>
        <w:t xml:space="preserve"> </w:t>
      </w:r>
      <w:r w:rsidR="00901894" w:rsidRPr="00D7441F">
        <w:rPr>
          <w:rFonts w:asciiTheme="majorEastAsia" w:eastAsiaTheme="majorEastAsia" w:hAnsiTheme="majorEastAsia" w:hint="eastAsia"/>
          <w:sz w:val="22"/>
        </w:rPr>
        <w:t>御言葉朗読</w:t>
      </w:r>
      <w:r w:rsidRPr="00D7441F">
        <w:rPr>
          <w:rFonts w:asciiTheme="majorEastAsia" w:eastAsiaTheme="majorEastAsia" w:hAnsiTheme="majorEastAsia"/>
          <w:sz w:val="22"/>
        </w:rPr>
        <w:t>(</w:t>
      </w:r>
      <w:r w:rsidR="00901894" w:rsidRPr="00D7441F">
        <w:rPr>
          <w:rFonts w:asciiTheme="majorEastAsia" w:eastAsiaTheme="majorEastAsia" w:hAnsiTheme="majorEastAsia" w:cs="Batang" w:hint="eastAsia"/>
          <w:sz w:val="22"/>
        </w:rPr>
        <w:t>一同</w:t>
      </w:r>
      <w:r w:rsidRPr="00D7441F">
        <w:rPr>
          <w:rFonts w:asciiTheme="majorEastAsia" w:eastAsiaTheme="majorEastAsia" w:hAnsiTheme="majorEastAsia"/>
          <w:sz w:val="22"/>
        </w:rPr>
        <w:t xml:space="preserve">) : </w:t>
      </w:r>
      <w:r w:rsidR="00901894" w:rsidRPr="00D7441F">
        <w:rPr>
          <w:rFonts w:asciiTheme="majorEastAsia" w:eastAsiaTheme="majorEastAsia" w:hAnsiTheme="majorEastAsia" w:hint="eastAsia"/>
          <w:sz w:val="22"/>
        </w:rPr>
        <w:t>エステル</w:t>
      </w:r>
      <w:r w:rsidRPr="00D7441F">
        <w:rPr>
          <w:rFonts w:asciiTheme="majorEastAsia" w:eastAsiaTheme="majorEastAsia" w:hAnsiTheme="majorEastAsia"/>
          <w:sz w:val="22"/>
        </w:rPr>
        <w:t>4</w:t>
      </w:r>
      <w:r w:rsidR="00901894" w:rsidRPr="00D7441F">
        <w:rPr>
          <w:rFonts w:asciiTheme="majorEastAsia" w:eastAsiaTheme="majorEastAsia" w:hAnsiTheme="majorEastAsia" w:cs="Batang" w:hint="eastAsia"/>
          <w:sz w:val="22"/>
        </w:rPr>
        <w:t>章</w:t>
      </w:r>
      <w:r w:rsidRPr="00D7441F">
        <w:rPr>
          <w:rFonts w:asciiTheme="majorEastAsia" w:eastAsiaTheme="majorEastAsia" w:hAnsiTheme="majorEastAsia"/>
          <w:sz w:val="22"/>
        </w:rPr>
        <w:t>13</w:t>
      </w:r>
      <w:r w:rsidR="00930AE7" w:rsidRPr="00D7441F">
        <w:rPr>
          <w:rFonts w:asciiTheme="majorEastAsia" w:eastAsiaTheme="majorEastAsia" w:hAnsiTheme="majorEastAsia" w:cs="ＭＳ 明朝" w:hint="eastAsia"/>
          <w:sz w:val="22"/>
        </w:rPr>
        <w:t>～</w:t>
      </w:r>
      <w:r w:rsidRPr="00D7441F">
        <w:rPr>
          <w:rFonts w:asciiTheme="majorEastAsia" w:eastAsiaTheme="majorEastAsia" w:hAnsiTheme="majorEastAsia" w:cs="Century"/>
          <w:sz w:val="22"/>
        </w:rPr>
        <w:t>16</w:t>
      </w:r>
      <w:r w:rsidR="00901894" w:rsidRPr="00D7441F">
        <w:rPr>
          <w:rFonts w:asciiTheme="majorEastAsia" w:eastAsiaTheme="majorEastAsia" w:hAnsiTheme="majorEastAsia" w:cs="Batang" w:hint="eastAsia"/>
          <w:sz w:val="22"/>
        </w:rPr>
        <w:t>節</w:t>
      </w:r>
    </w:p>
    <w:p w:rsidR="00776F72" w:rsidRPr="00D7441F" w:rsidRDefault="00776F72" w:rsidP="00776F72">
      <w:pPr>
        <w:rPr>
          <w:rFonts w:asciiTheme="majorEastAsia" w:eastAsiaTheme="majorEastAsia" w:hAnsiTheme="majorEastAsia"/>
          <w:sz w:val="22"/>
        </w:rPr>
      </w:pPr>
      <w:r w:rsidRPr="00D7441F">
        <w:rPr>
          <w:rFonts w:asciiTheme="majorEastAsia" w:eastAsiaTheme="majorEastAsia" w:hAnsiTheme="majorEastAsia" w:hint="eastAsia"/>
          <w:sz w:val="22"/>
        </w:rPr>
        <w:t>◎</w:t>
      </w:r>
      <w:r w:rsidRPr="00D7441F">
        <w:rPr>
          <w:rFonts w:asciiTheme="majorEastAsia" w:eastAsiaTheme="majorEastAsia" w:hAnsiTheme="majorEastAsia"/>
          <w:sz w:val="22"/>
        </w:rPr>
        <w:t xml:space="preserve"> </w:t>
      </w:r>
      <w:r w:rsidR="00901894" w:rsidRPr="00D7441F">
        <w:rPr>
          <w:rFonts w:asciiTheme="majorEastAsia" w:eastAsiaTheme="majorEastAsia" w:hAnsiTheme="majorEastAsia" w:cs="Batang" w:hint="eastAsia"/>
          <w:sz w:val="22"/>
        </w:rPr>
        <w:t>本文朗読</w:t>
      </w:r>
      <w:r w:rsidRPr="00D7441F">
        <w:rPr>
          <w:rFonts w:asciiTheme="majorEastAsia" w:eastAsiaTheme="majorEastAsia" w:hAnsiTheme="majorEastAsia" w:hint="eastAsia"/>
          <w:sz w:val="22"/>
        </w:rPr>
        <w:t xml:space="preserve"> ◎</w:t>
      </w:r>
      <w:r w:rsidRPr="00D7441F">
        <w:rPr>
          <w:rFonts w:asciiTheme="majorEastAsia" w:eastAsiaTheme="majorEastAsia" w:hAnsiTheme="majorEastAsia"/>
          <w:sz w:val="22"/>
        </w:rPr>
        <w:t xml:space="preserve"> </w:t>
      </w:r>
      <w:r w:rsidR="00901894" w:rsidRPr="00D7441F">
        <w:rPr>
          <w:rFonts w:asciiTheme="majorEastAsia" w:eastAsiaTheme="majorEastAsia" w:hAnsiTheme="majorEastAsia" w:hint="eastAsia"/>
          <w:sz w:val="22"/>
        </w:rPr>
        <w:t>主の祈り</w:t>
      </w:r>
      <w:r w:rsidRPr="00D7441F">
        <w:rPr>
          <w:rFonts w:asciiTheme="majorEastAsia" w:eastAsiaTheme="majorEastAsia" w:hAnsiTheme="majorEastAsia"/>
          <w:sz w:val="22"/>
        </w:rPr>
        <w:t>(</w:t>
      </w:r>
      <w:r w:rsidR="00901894" w:rsidRPr="00D7441F">
        <w:rPr>
          <w:rFonts w:asciiTheme="majorEastAsia" w:eastAsiaTheme="majorEastAsia" w:hAnsiTheme="majorEastAsia" w:hint="eastAsia"/>
          <w:sz w:val="22"/>
        </w:rPr>
        <w:t>一同</w:t>
      </w:r>
      <w:r w:rsidRPr="00D7441F">
        <w:rPr>
          <w:rFonts w:asciiTheme="majorEastAsia" w:eastAsiaTheme="majorEastAsia" w:hAnsiTheme="majorEastAsia"/>
          <w:sz w:val="22"/>
        </w:rPr>
        <w:t xml:space="preserve">) : </w:t>
      </w:r>
      <w:r w:rsidR="00901894" w:rsidRPr="00D7441F">
        <w:rPr>
          <w:rFonts w:asciiTheme="majorEastAsia" w:eastAsiaTheme="majorEastAsia" w:hAnsiTheme="majorEastAsia" w:hint="eastAsia"/>
          <w:sz w:val="22"/>
        </w:rPr>
        <w:t>一番最後に</w:t>
      </w:r>
    </w:p>
    <w:p w:rsidR="00D80C8F" w:rsidRPr="00D7441F" w:rsidRDefault="00776F72" w:rsidP="00776F72">
      <w:pPr>
        <w:rPr>
          <w:rFonts w:asciiTheme="majorEastAsia" w:eastAsiaTheme="majorEastAsia" w:hAnsiTheme="majorEastAsia" w:hint="eastAsia"/>
          <w:sz w:val="22"/>
        </w:rPr>
      </w:pPr>
      <w:r w:rsidRPr="00D7441F">
        <w:rPr>
          <w:rFonts w:asciiTheme="majorEastAsia" w:eastAsiaTheme="majorEastAsia" w:hAnsiTheme="majorEastAsia" w:hint="eastAsia"/>
          <w:sz w:val="22"/>
        </w:rPr>
        <w:t>◎</w:t>
      </w:r>
      <w:r w:rsidRPr="00D7441F">
        <w:rPr>
          <w:rFonts w:asciiTheme="majorEastAsia" w:eastAsiaTheme="majorEastAsia" w:hAnsiTheme="majorEastAsia"/>
          <w:sz w:val="22"/>
        </w:rPr>
        <w:t xml:space="preserve"> </w:t>
      </w:r>
      <w:r w:rsidR="00901894" w:rsidRPr="00D7441F">
        <w:rPr>
          <w:rFonts w:asciiTheme="majorEastAsia" w:eastAsiaTheme="majorEastAsia" w:hAnsiTheme="majorEastAsia" w:cs="Batang" w:hint="eastAsia"/>
          <w:b/>
          <w:sz w:val="22"/>
        </w:rPr>
        <w:t>今日のマナ</w:t>
      </w:r>
      <w:r w:rsidR="00901894" w:rsidRPr="00D7441F">
        <w:rPr>
          <w:rFonts w:asciiTheme="majorEastAsia" w:eastAsiaTheme="majorEastAsia" w:hAnsiTheme="majorEastAsia" w:cs="Batang" w:hint="eastAsia"/>
          <w:sz w:val="22"/>
        </w:rPr>
        <w:t>神様が定められた</w:t>
      </w:r>
      <w:r w:rsidR="007D266F" w:rsidRPr="00D7441F">
        <w:rPr>
          <w:rFonts w:asciiTheme="majorEastAsia" w:eastAsiaTheme="majorEastAsia" w:hAnsiTheme="majorEastAsia" w:cs="Batang" w:hint="eastAsia"/>
          <w:sz w:val="22"/>
        </w:rPr>
        <w:t>70年の捕虜期間が過ぎて後、神様はペルシヤ帝国を引き起こし、バベロンを征服するようにさせ、ユダの民が帰還出来るようになされました。</w:t>
      </w:r>
      <w:r w:rsidR="00735EFF" w:rsidRPr="00D7441F">
        <w:rPr>
          <w:rFonts w:asciiTheme="majorEastAsia" w:eastAsiaTheme="majorEastAsia" w:hAnsiTheme="majorEastAsia" w:cs="Batang" w:hint="eastAsia"/>
          <w:sz w:val="22"/>
        </w:rPr>
        <w:t>しかし3次に渡って成された捕虜帰還の中でユダの民全体が死の危機に置かれた時がありました。このような危機が私たちの前にも</w:t>
      </w:r>
      <w:r w:rsidR="00D80C8F" w:rsidRPr="00D7441F">
        <w:rPr>
          <w:rFonts w:asciiTheme="majorEastAsia" w:eastAsiaTheme="majorEastAsia" w:hAnsiTheme="majorEastAsia" w:cs="Batang" w:hint="eastAsia"/>
          <w:sz w:val="22"/>
        </w:rPr>
        <w:t>迫ってくることがあります。しかし、神様に祈り進み行くなら、危機から救われる神様の軌跡を体験することが出来ます。</w:t>
      </w:r>
    </w:p>
    <w:p w:rsidR="00EB620C" w:rsidRPr="00D7441F" w:rsidRDefault="00DF7C05" w:rsidP="004D20B9">
      <w:pPr>
        <w:pStyle w:val="a3"/>
        <w:numPr>
          <w:ilvl w:val="0"/>
          <w:numId w:val="1"/>
        </w:numPr>
        <w:ind w:leftChars="0"/>
        <w:rPr>
          <w:rFonts w:asciiTheme="majorEastAsia" w:eastAsiaTheme="majorEastAsia" w:hAnsiTheme="majorEastAsia" w:hint="eastAsia"/>
          <w:b/>
          <w:sz w:val="22"/>
        </w:rPr>
      </w:pPr>
      <w:r w:rsidRPr="00D7441F">
        <w:rPr>
          <w:rFonts w:asciiTheme="majorEastAsia" w:eastAsiaTheme="majorEastAsia" w:hAnsiTheme="majorEastAsia" w:hint="eastAsia"/>
          <w:b/>
          <w:sz w:val="22"/>
        </w:rPr>
        <w:t>義人が受ける苦難</w:t>
      </w:r>
      <w:r w:rsidR="004D20B9" w:rsidRPr="00D7441F">
        <w:rPr>
          <w:rFonts w:asciiTheme="majorEastAsia" w:eastAsiaTheme="majorEastAsia" w:hAnsiTheme="majorEastAsia" w:hint="eastAsia"/>
          <w:b/>
          <w:sz w:val="22"/>
        </w:rPr>
        <w:t xml:space="preserve">　</w:t>
      </w:r>
    </w:p>
    <w:p w:rsidR="00DF7C05" w:rsidRPr="00D7441F" w:rsidRDefault="00DF7C05" w:rsidP="00EB620C">
      <w:pPr>
        <w:rPr>
          <w:rFonts w:asciiTheme="majorEastAsia" w:eastAsiaTheme="majorEastAsia" w:hAnsiTheme="majorEastAsia" w:hint="eastAsia"/>
          <w:b/>
          <w:sz w:val="22"/>
        </w:rPr>
      </w:pPr>
      <w:r w:rsidRPr="00D7441F">
        <w:rPr>
          <w:rFonts w:asciiTheme="majorEastAsia" w:eastAsiaTheme="majorEastAsia" w:hAnsiTheme="majorEastAsia" w:cs="Batang" w:hint="eastAsia"/>
          <w:sz w:val="22"/>
        </w:rPr>
        <w:t>ペルシヤ帝国のアハシュエロスは、エジプトからインドまで127の</w:t>
      </w:r>
      <w:r w:rsidR="004F1F00" w:rsidRPr="00D7441F">
        <w:rPr>
          <w:rFonts w:asciiTheme="majorEastAsia" w:eastAsiaTheme="majorEastAsia" w:hAnsiTheme="majorEastAsia" w:cs="Batang" w:hint="eastAsia"/>
          <w:sz w:val="22"/>
        </w:rPr>
        <w:t>州</w:t>
      </w:r>
      <w:r w:rsidRPr="00D7441F">
        <w:rPr>
          <w:rFonts w:asciiTheme="majorEastAsia" w:eastAsiaTheme="majorEastAsia" w:hAnsiTheme="majorEastAsia" w:cs="Batang" w:hint="eastAsia"/>
          <w:sz w:val="22"/>
        </w:rPr>
        <w:t>を治める王でありました。</w:t>
      </w:r>
      <w:r w:rsidR="00677DF7" w:rsidRPr="00D7441F">
        <w:rPr>
          <w:rFonts w:asciiTheme="majorEastAsia" w:eastAsiaTheme="majorEastAsia" w:hAnsiTheme="majorEastAsia" w:cs="Batang" w:hint="eastAsia"/>
          <w:sz w:val="22"/>
        </w:rPr>
        <w:t>彼は即位3年</w:t>
      </w:r>
      <w:r w:rsidR="004F1F00" w:rsidRPr="00D7441F">
        <w:rPr>
          <w:rFonts w:asciiTheme="majorEastAsia" w:eastAsiaTheme="majorEastAsia" w:hAnsiTheme="majorEastAsia" w:cs="Batang" w:hint="eastAsia"/>
          <w:sz w:val="22"/>
        </w:rPr>
        <w:t>に帝国の裕福さと威厳を誇示するために180日間大な祭りを開きました。 そして祭りの最後の日、王妃ワシュティの美しさを人々に見せるために王妃を呼びました。 しかし王妃が自身の命令を拒んで出てこないので、アハシュエロス王は怒り、ワシュティを廃位させて全国の美しい女の子たちの中から王妃を選ぶようにしました。 この時、エステルが王妃で選ばれることになりました。</w:t>
      </w:r>
    </w:p>
    <w:p w:rsidR="00DF7C05" w:rsidRPr="00D7441F" w:rsidRDefault="004F1F00" w:rsidP="00776F72">
      <w:pPr>
        <w:rPr>
          <w:rFonts w:asciiTheme="majorEastAsia" w:eastAsiaTheme="majorEastAsia" w:hAnsiTheme="majorEastAsia" w:cs="Batang" w:hint="eastAsia"/>
          <w:sz w:val="22"/>
        </w:rPr>
      </w:pPr>
      <w:r w:rsidRPr="00D7441F">
        <w:rPr>
          <w:rFonts w:asciiTheme="majorEastAsia" w:eastAsiaTheme="majorEastAsia" w:hAnsiTheme="majorEastAsia" w:cs="Batang" w:hint="eastAsia"/>
          <w:sz w:val="22"/>
        </w:rPr>
        <w:t>当時、アハシュエロス王はハマンという家来を</w:t>
      </w:r>
      <w:r w:rsidR="00066F97" w:rsidRPr="00D7441F">
        <w:rPr>
          <w:rFonts w:asciiTheme="majorEastAsia" w:eastAsiaTheme="majorEastAsia" w:hAnsiTheme="majorEastAsia" w:cs="Batang" w:hint="eastAsia"/>
          <w:sz w:val="22"/>
        </w:rPr>
        <w:t>とても寵愛し、すべての大臣たちよりも彼の地位を高めて彼にひざまずいてお辞儀をするようにしました。しかし宮殿の門番として仕事をしていたエステルのいとこの兄、</w:t>
      </w:r>
      <w:r w:rsidR="00066F97" w:rsidRPr="00D7441F">
        <w:rPr>
          <w:rFonts w:asciiTheme="majorEastAsia" w:eastAsiaTheme="majorEastAsia" w:hAnsiTheme="majorEastAsia" w:hint="eastAsia"/>
          <w:color w:val="000000"/>
          <w:sz w:val="22"/>
        </w:rPr>
        <w:t>モルデカイ</w:t>
      </w:r>
      <w:r w:rsidR="00066F97" w:rsidRPr="00D7441F">
        <w:rPr>
          <w:rFonts w:asciiTheme="majorEastAsia" w:eastAsiaTheme="majorEastAsia" w:hAnsiTheme="majorEastAsia" w:cs="Batang" w:hint="eastAsia"/>
          <w:sz w:val="22"/>
        </w:rPr>
        <w:t>は彼にお辞儀をしませんでした。 ただ唯一なる神様にだけ仕えた</w:t>
      </w:r>
      <w:r w:rsidR="00066F97" w:rsidRPr="00D7441F">
        <w:rPr>
          <w:rFonts w:asciiTheme="majorEastAsia" w:eastAsiaTheme="majorEastAsia" w:hAnsiTheme="majorEastAsia" w:hint="eastAsia"/>
          <w:color w:val="000000"/>
          <w:sz w:val="22"/>
        </w:rPr>
        <w:t>モルデカイ</w:t>
      </w:r>
      <w:r w:rsidR="00066F97" w:rsidRPr="00D7441F">
        <w:rPr>
          <w:rFonts w:asciiTheme="majorEastAsia" w:eastAsiaTheme="majorEastAsia" w:hAnsiTheme="majorEastAsia" w:cs="Batang" w:hint="eastAsia"/>
          <w:sz w:val="22"/>
        </w:rPr>
        <w:t>はたとえ王の命令であろうともハマンにお辞儀をすることが出来なかったのです。</w:t>
      </w:r>
    </w:p>
    <w:p w:rsidR="00D7441F" w:rsidRPr="00D7441F" w:rsidRDefault="00066F97" w:rsidP="00776F72">
      <w:pPr>
        <w:rPr>
          <w:rFonts w:asciiTheme="majorEastAsia" w:eastAsiaTheme="majorEastAsia" w:hAnsiTheme="majorEastAsia" w:cs="Batang" w:hint="eastAsia"/>
          <w:sz w:val="22"/>
        </w:rPr>
      </w:pPr>
      <w:r w:rsidRPr="00D7441F">
        <w:rPr>
          <w:rFonts w:asciiTheme="majorEastAsia" w:eastAsiaTheme="majorEastAsia" w:hAnsiTheme="majorEastAsia" w:cs="Batang" w:hint="eastAsia"/>
          <w:sz w:val="22"/>
        </w:rPr>
        <w:t>するとハマンは自身にお辞儀をしないモルデカイを殺そうと自身の家に高い柱をたてました。そしてモルデカイがユダ</w:t>
      </w:r>
      <w:r w:rsidR="005B7B25" w:rsidRPr="00D7441F">
        <w:rPr>
          <w:rFonts w:asciiTheme="majorEastAsia" w:eastAsiaTheme="majorEastAsia" w:hAnsiTheme="majorEastAsia" w:cs="Batang" w:hint="eastAsia"/>
          <w:sz w:val="22"/>
        </w:rPr>
        <w:t>ヤ</w:t>
      </w:r>
      <w:r w:rsidRPr="00D7441F">
        <w:rPr>
          <w:rFonts w:asciiTheme="majorEastAsia" w:eastAsiaTheme="majorEastAsia" w:hAnsiTheme="majorEastAsia" w:cs="Batang" w:hint="eastAsia"/>
          <w:sz w:val="22"/>
        </w:rPr>
        <w:t>人であることを知って王からペルシヤのすべての</w:t>
      </w:r>
      <w:r w:rsidR="00AD2327" w:rsidRPr="00D7441F">
        <w:rPr>
          <w:rFonts w:asciiTheme="majorEastAsia" w:eastAsiaTheme="majorEastAsia" w:hAnsiTheme="majorEastAsia" w:cs="Batang" w:hint="eastAsia"/>
          <w:sz w:val="22"/>
        </w:rPr>
        <w:t>ユダ</w:t>
      </w:r>
      <w:r w:rsidR="005B7B25" w:rsidRPr="00D7441F">
        <w:rPr>
          <w:rFonts w:asciiTheme="majorEastAsia" w:eastAsiaTheme="majorEastAsia" w:hAnsiTheme="majorEastAsia" w:cs="Batang" w:hint="eastAsia"/>
          <w:sz w:val="22"/>
        </w:rPr>
        <w:t>ヤ</w:t>
      </w:r>
      <w:r w:rsidR="00AD2327" w:rsidRPr="00D7441F">
        <w:rPr>
          <w:rFonts w:asciiTheme="majorEastAsia" w:eastAsiaTheme="majorEastAsia" w:hAnsiTheme="majorEastAsia" w:cs="Batang" w:hint="eastAsia"/>
          <w:sz w:val="22"/>
        </w:rPr>
        <w:t>人を殺すように</w:t>
      </w:r>
      <w:r w:rsidRPr="00D7441F">
        <w:rPr>
          <w:rFonts w:asciiTheme="majorEastAsia" w:eastAsiaTheme="majorEastAsia" w:hAnsiTheme="majorEastAsia" w:cs="Batang" w:hint="eastAsia"/>
          <w:sz w:val="22"/>
        </w:rPr>
        <w:t>との文書を受けて全国に</w:t>
      </w:r>
      <w:r w:rsidR="00AD2327" w:rsidRPr="00D7441F">
        <w:rPr>
          <w:rFonts w:asciiTheme="majorEastAsia" w:eastAsiaTheme="majorEastAsia" w:hAnsiTheme="majorEastAsia" w:cs="Batang" w:hint="eastAsia"/>
          <w:sz w:val="22"/>
        </w:rPr>
        <w:t>頒布しました</w:t>
      </w:r>
      <w:r w:rsidRPr="00D7441F">
        <w:rPr>
          <w:rFonts w:asciiTheme="majorEastAsia" w:eastAsiaTheme="majorEastAsia" w:hAnsiTheme="majorEastAsia" w:cs="Batang" w:hint="eastAsia"/>
          <w:sz w:val="22"/>
        </w:rPr>
        <w:t>（</w:t>
      </w:r>
      <w:r w:rsidR="00AD2327" w:rsidRPr="00D7441F">
        <w:rPr>
          <w:rFonts w:asciiTheme="majorEastAsia" w:eastAsiaTheme="majorEastAsia" w:hAnsiTheme="majorEastAsia" w:cs="Batang" w:hint="eastAsia"/>
          <w:sz w:val="22"/>
        </w:rPr>
        <w:t>エステル</w:t>
      </w:r>
      <w:r w:rsidRPr="00D7441F">
        <w:rPr>
          <w:rFonts w:asciiTheme="majorEastAsia" w:eastAsiaTheme="majorEastAsia" w:hAnsiTheme="majorEastAsia" w:cs="Batang" w:hint="eastAsia"/>
          <w:sz w:val="22"/>
        </w:rPr>
        <w:t>3:13～</w:t>
      </w:r>
      <w:r w:rsidR="00AD2327" w:rsidRPr="00D7441F">
        <w:rPr>
          <w:rFonts w:asciiTheme="majorEastAsia" w:eastAsiaTheme="majorEastAsia" w:hAnsiTheme="majorEastAsia" w:cs="Batang" w:hint="eastAsia"/>
          <w:sz w:val="22"/>
        </w:rPr>
        <w:t>14)。</w:t>
      </w:r>
      <w:r w:rsidRPr="00D7441F">
        <w:rPr>
          <w:rFonts w:asciiTheme="majorEastAsia" w:eastAsiaTheme="majorEastAsia" w:hAnsiTheme="majorEastAsia" w:cs="Batang" w:hint="eastAsia"/>
          <w:sz w:val="22"/>
        </w:rPr>
        <w:t>王の調書が頒布されるやユダ</w:t>
      </w:r>
      <w:r w:rsidR="005B7B25" w:rsidRPr="00D7441F">
        <w:rPr>
          <w:rFonts w:asciiTheme="majorEastAsia" w:eastAsiaTheme="majorEastAsia" w:hAnsiTheme="majorEastAsia" w:cs="Batang" w:hint="eastAsia"/>
          <w:sz w:val="22"/>
        </w:rPr>
        <w:t>ヤ</w:t>
      </w:r>
      <w:r w:rsidRPr="00D7441F">
        <w:rPr>
          <w:rFonts w:asciiTheme="majorEastAsia" w:eastAsiaTheme="majorEastAsia" w:hAnsiTheme="majorEastAsia" w:cs="Batang" w:hint="eastAsia"/>
          <w:sz w:val="22"/>
        </w:rPr>
        <w:t>人は全部身動きもせず死ぬことになりました。 捕虜期間が終</w:t>
      </w:r>
      <w:r w:rsidR="00AD2327" w:rsidRPr="00D7441F">
        <w:rPr>
          <w:rFonts w:asciiTheme="majorEastAsia" w:eastAsiaTheme="majorEastAsia" w:hAnsiTheme="majorEastAsia" w:cs="Batang" w:hint="eastAsia"/>
          <w:sz w:val="22"/>
        </w:rPr>
        <w:t>わり</w:t>
      </w:r>
      <w:r w:rsidRPr="00D7441F">
        <w:rPr>
          <w:rFonts w:asciiTheme="majorEastAsia" w:eastAsiaTheme="majorEastAsia" w:hAnsiTheme="majorEastAsia" w:cs="Batang" w:hint="eastAsia"/>
          <w:sz w:val="22"/>
        </w:rPr>
        <w:t>エルサレムに帰還していた時に突然</w:t>
      </w:r>
      <w:r w:rsidR="00AD2327" w:rsidRPr="00D7441F">
        <w:rPr>
          <w:rFonts w:asciiTheme="majorEastAsia" w:eastAsiaTheme="majorEastAsia" w:hAnsiTheme="majorEastAsia" w:cs="Batang" w:hint="eastAsia"/>
          <w:sz w:val="22"/>
        </w:rPr>
        <w:t>、全民族が虐殺される危機に陥ったのでした。</w:t>
      </w:r>
    </w:p>
    <w:p w:rsidR="00175EE7" w:rsidRPr="00D7441F" w:rsidRDefault="00AD2327" w:rsidP="00776F72">
      <w:pPr>
        <w:rPr>
          <w:rFonts w:asciiTheme="majorEastAsia" w:eastAsiaTheme="majorEastAsia" w:hAnsiTheme="majorEastAsia" w:cs="Batang" w:hint="eastAsia"/>
          <w:sz w:val="22"/>
        </w:rPr>
      </w:pPr>
      <w:r w:rsidRPr="00D7441F">
        <w:rPr>
          <w:rFonts w:asciiTheme="majorEastAsia" w:eastAsiaTheme="majorEastAsia" w:hAnsiTheme="majorEastAsia" w:cs="Batang" w:hint="eastAsia"/>
          <w:sz w:val="22"/>
        </w:rPr>
        <w:t>このように、信仰の中で、</w:t>
      </w:r>
      <w:r w:rsidR="00175EE7" w:rsidRPr="00D7441F">
        <w:rPr>
          <w:rFonts w:asciiTheme="majorEastAsia" w:eastAsiaTheme="majorEastAsia" w:hAnsiTheme="majorEastAsia" w:cs="Batang" w:hint="eastAsia"/>
          <w:sz w:val="22"/>
        </w:rPr>
        <w:t>正しく敬虔に生きようと思う人々に、時に多くの苦難があります</w:t>
      </w:r>
      <w:r w:rsidR="00175EE7" w:rsidRPr="00D7441F">
        <w:rPr>
          <w:rFonts w:asciiTheme="majorEastAsia" w:eastAsiaTheme="majorEastAsia" w:hAnsiTheme="majorEastAsia" w:hint="eastAsia"/>
          <w:sz w:val="22"/>
        </w:rPr>
        <w:t>(Ⅱテモテ3:12)。しかし、私たちは苦難と迫害があるといっても決して妥協してはいけません。神様が獅子の穴からダニエルを救い出されたように、私たちを苦難の中から必ず救い出して下さいます。したがって私たちは世の中の富貴と栄華と成功のために</w:t>
      </w:r>
      <w:r w:rsidR="004632B9" w:rsidRPr="00D7441F">
        <w:rPr>
          <w:rFonts w:asciiTheme="majorEastAsia" w:eastAsiaTheme="majorEastAsia" w:hAnsiTheme="majorEastAsia" w:hint="eastAsia"/>
          <w:sz w:val="22"/>
        </w:rPr>
        <w:t>、義に徹して生きるということを諦め</w:t>
      </w:r>
      <w:r w:rsidR="00175EE7" w:rsidRPr="00D7441F">
        <w:rPr>
          <w:rFonts w:asciiTheme="majorEastAsia" w:eastAsiaTheme="majorEastAsia" w:hAnsiTheme="majorEastAsia" w:hint="eastAsia"/>
          <w:sz w:val="22"/>
        </w:rPr>
        <w:t>ずに、苦難の中でも最後まで信仰の</w:t>
      </w:r>
      <w:r w:rsidR="004632B9" w:rsidRPr="00D7441F">
        <w:rPr>
          <w:rFonts w:asciiTheme="majorEastAsia" w:eastAsiaTheme="majorEastAsia" w:hAnsiTheme="majorEastAsia" w:hint="eastAsia"/>
          <w:sz w:val="22"/>
        </w:rPr>
        <w:t>節操</w:t>
      </w:r>
      <w:r w:rsidR="00175EE7" w:rsidRPr="00D7441F">
        <w:rPr>
          <w:rFonts w:asciiTheme="majorEastAsia" w:eastAsiaTheme="majorEastAsia" w:hAnsiTheme="majorEastAsia" w:hint="eastAsia"/>
          <w:sz w:val="22"/>
        </w:rPr>
        <w:t>を守ることによって</w:t>
      </w:r>
      <w:r w:rsidR="004632B9" w:rsidRPr="00D7441F">
        <w:rPr>
          <w:rFonts w:asciiTheme="majorEastAsia" w:eastAsiaTheme="majorEastAsia" w:hAnsiTheme="majorEastAsia" w:hint="eastAsia"/>
          <w:sz w:val="22"/>
        </w:rPr>
        <w:t>、神様の前に正しい</w:t>
      </w:r>
      <w:r w:rsidR="00175EE7" w:rsidRPr="00D7441F">
        <w:rPr>
          <w:rFonts w:asciiTheme="majorEastAsia" w:eastAsiaTheme="majorEastAsia" w:hAnsiTheme="majorEastAsia" w:hint="eastAsia"/>
          <w:sz w:val="22"/>
        </w:rPr>
        <w:t>生活を送らなければなりません。</w:t>
      </w:r>
    </w:p>
    <w:p w:rsidR="004D20B9" w:rsidRPr="00D7441F" w:rsidRDefault="00FA25D8" w:rsidP="004D20B9">
      <w:pPr>
        <w:pStyle w:val="a3"/>
        <w:numPr>
          <w:ilvl w:val="0"/>
          <w:numId w:val="1"/>
        </w:numPr>
        <w:ind w:leftChars="0"/>
        <w:rPr>
          <w:rFonts w:asciiTheme="majorEastAsia" w:eastAsiaTheme="majorEastAsia" w:hAnsiTheme="majorEastAsia" w:cs="Batang" w:hint="eastAsia"/>
          <w:b/>
          <w:sz w:val="22"/>
        </w:rPr>
      </w:pPr>
      <w:r w:rsidRPr="00D7441F">
        <w:rPr>
          <w:rFonts w:asciiTheme="majorEastAsia" w:eastAsiaTheme="majorEastAsia" w:hAnsiTheme="majorEastAsia" w:cs="Batang" w:hint="eastAsia"/>
          <w:sz w:val="22"/>
        </w:rPr>
        <w:t>‘</w:t>
      </w:r>
      <w:r w:rsidR="00930AE7" w:rsidRPr="00D7441F">
        <w:rPr>
          <w:rFonts w:asciiTheme="majorEastAsia" w:eastAsiaTheme="majorEastAsia" w:hAnsiTheme="majorEastAsia" w:cs="Batang" w:hint="eastAsia"/>
          <w:b/>
          <w:sz w:val="22"/>
        </w:rPr>
        <w:t>死ななければならないのでしたら、死にます</w:t>
      </w:r>
      <w:r w:rsidR="00776F72" w:rsidRPr="00D7441F">
        <w:rPr>
          <w:rFonts w:asciiTheme="majorEastAsia" w:eastAsiaTheme="majorEastAsia" w:hAnsiTheme="majorEastAsia" w:cs="ＭＳ 明朝" w:hint="eastAsia"/>
          <w:b/>
          <w:sz w:val="22"/>
        </w:rPr>
        <w:t>’</w:t>
      </w:r>
      <w:r w:rsidR="00930AE7" w:rsidRPr="00D7441F">
        <w:rPr>
          <w:rFonts w:asciiTheme="majorEastAsia" w:eastAsiaTheme="majorEastAsia" w:hAnsiTheme="majorEastAsia" w:cs="Batang" w:hint="eastAsia"/>
          <w:b/>
          <w:sz w:val="22"/>
        </w:rPr>
        <w:t>の信仰</w:t>
      </w:r>
      <w:r w:rsidR="004D20B9" w:rsidRPr="00D7441F">
        <w:rPr>
          <w:rFonts w:asciiTheme="majorEastAsia" w:eastAsiaTheme="majorEastAsia" w:hAnsiTheme="majorEastAsia" w:cs="Batang" w:hint="eastAsia"/>
          <w:b/>
          <w:sz w:val="22"/>
        </w:rPr>
        <w:t xml:space="preserve">　</w:t>
      </w:r>
    </w:p>
    <w:p w:rsidR="004632B9" w:rsidRPr="00D7441F" w:rsidRDefault="00930AE7" w:rsidP="004D20B9">
      <w:pPr>
        <w:rPr>
          <w:rFonts w:asciiTheme="majorEastAsia" w:eastAsiaTheme="majorEastAsia" w:hAnsiTheme="majorEastAsia" w:cs="Batang" w:hint="eastAsia"/>
          <w:b/>
          <w:sz w:val="22"/>
        </w:rPr>
      </w:pPr>
      <w:r w:rsidRPr="00D7441F">
        <w:rPr>
          <w:rFonts w:asciiTheme="majorEastAsia" w:eastAsiaTheme="majorEastAsia" w:hAnsiTheme="majorEastAsia" w:hint="eastAsia"/>
          <w:sz w:val="22"/>
        </w:rPr>
        <w:t>王の調書が全国に広がり、ユダ民族は虐殺される危機に置かれて、ユダ人たちは皆、断食して神様に叫んで祈りました（エステル4:3)。</w:t>
      </w:r>
      <w:r w:rsidRPr="00D7441F">
        <w:rPr>
          <w:rFonts w:asciiTheme="majorEastAsia" w:eastAsiaTheme="majorEastAsia" w:hAnsiTheme="majorEastAsia" w:hint="eastAsia"/>
          <w:color w:val="000000"/>
          <w:sz w:val="22"/>
        </w:rPr>
        <w:t>モルデカイ</w:t>
      </w:r>
      <w:r w:rsidRPr="00D7441F">
        <w:rPr>
          <w:rFonts w:asciiTheme="majorEastAsia" w:eastAsiaTheme="majorEastAsia" w:hAnsiTheme="majorEastAsia" w:hint="eastAsia"/>
          <w:sz w:val="22"/>
        </w:rPr>
        <w:t>はエステルに伝言を送り、ユダ民族が死の危機に処したのを知らせて王の前に行って民族を救うようにいいました。しかし当時、王の前に進むのは容易なことではありませんでした。王が呼ばない者が自ら王の前に出た時、王が金の笏を差し出さなければ</w:t>
      </w:r>
      <w:r w:rsidR="00DC5AAC" w:rsidRPr="00D7441F">
        <w:rPr>
          <w:rFonts w:asciiTheme="majorEastAsia" w:eastAsiaTheme="majorEastAsia" w:hAnsiTheme="majorEastAsia" w:hint="eastAsia"/>
          <w:sz w:val="22"/>
        </w:rPr>
        <w:t>、</w:t>
      </w:r>
      <w:r w:rsidRPr="00D7441F">
        <w:rPr>
          <w:rFonts w:asciiTheme="majorEastAsia" w:eastAsiaTheme="majorEastAsia" w:hAnsiTheme="majorEastAsia" w:hint="eastAsia"/>
          <w:sz w:val="22"/>
        </w:rPr>
        <w:t>死を免じられることができなかったためです。</w:t>
      </w:r>
    </w:p>
    <w:p w:rsidR="00776F72" w:rsidRPr="00D7441F" w:rsidRDefault="007163E1" w:rsidP="00776F72">
      <w:pPr>
        <w:rPr>
          <w:rFonts w:asciiTheme="majorEastAsia" w:eastAsiaTheme="majorEastAsia" w:hAnsiTheme="majorEastAsia"/>
          <w:sz w:val="22"/>
        </w:rPr>
      </w:pPr>
      <w:r w:rsidRPr="00D7441F">
        <w:rPr>
          <w:rFonts w:asciiTheme="majorEastAsia" w:eastAsiaTheme="majorEastAsia" w:hAnsiTheme="majorEastAsia" w:cs="Batang" w:hint="eastAsia"/>
          <w:sz w:val="22"/>
        </w:rPr>
        <w:t>これによってエステルはすべての民たちに断食をお願いし、自分も三日間断食した後、‘死ななければならないのでしたら、死にます’という覚悟で王のもとに行きました</w:t>
      </w:r>
      <w:r w:rsidR="00776F72" w:rsidRPr="00D7441F">
        <w:rPr>
          <w:rFonts w:asciiTheme="majorEastAsia" w:eastAsiaTheme="majorEastAsia" w:hAnsiTheme="majorEastAsia"/>
          <w:sz w:val="22"/>
        </w:rPr>
        <w:t>(</w:t>
      </w:r>
      <w:r w:rsidRPr="00D7441F">
        <w:rPr>
          <w:rFonts w:asciiTheme="majorEastAsia" w:eastAsiaTheme="majorEastAsia" w:hAnsiTheme="majorEastAsia" w:cs="Batang" w:hint="eastAsia"/>
          <w:sz w:val="22"/>
        </w:rPr>
        <w:t>エステル</w:t>
      </w:r>
      <w:r w:rsidR="00776F72" w:rsidRPr="00D7441F">
        <w:rPr>
          <w:rFonts w:asciiTheme="majorEastAsia" w:eastAsiaTheme="majorEastAsia" w:hAnsiTheme="majorEastAsia"/>
          <w:sz w:val="22"/>
        </w:rPr>
        <w:t>4:15</w:t>
      </w:r>
      <w:r w:rsidRPr="00D7441F">
        <w:rPr>
          <w:rFonts w:asciiTheme="majorEastAsia" w:eastAsiaTheme="majorEastAsia" w:hAnsiTheme="majorEastAsia" w:cs="ＭＳ 明朝" w:hint="eastAsia"/>
          <w:sz w:val="22"/>
        </w:rPr>
        <w:t>～</w:t>
      </w:r>
      <w:r w:rsidR="00776F72" w:rsidRPr="00D7441F">
        <w:rPr>
          <w:rFonts w:asciiTheme="majorEastAsia" w:eastAsiaTheme="majorEastAsia" w:hAnsiTheme="majorEastAsia" w:cs="Century"/>
          <w:sz w:val="22"/>
        </w:rPr>
        <w:t>16)</w:t>
      </w:r>
      <w:r w:rsidRPr="00D7441F">
        <w:rPr>
          <w:rFonts w:asciiTheme="majorEastAsia" w:eastAsiaTheme="majorEastAsia" w:hAnsiTheme="majorEastAsia" w:cs="Century" w:hint="eastAsia"/>
          <w:sz w:val="22"/>
        </w:rPr>
        <w:t>。このように私たちの前に問題と危機がある時、私たちは断食して祈らなくてはいけません。祈りだけが私たちの生きる道だからです。</w:t>
      </w:r>
      <w:r w:rsidR="00776F72" w:rsidRPr="00D7441F">
        <w:rPr>
          <w:rFonts w:asciiTheme="majorEastAsia" w:eastAsiaTheme="majorEastAsia" w:hAnsiTheme="majorEastAsia"/>
          <w:sz w:val="22"/>
        </w:rPr>
        <w:t>‘</w:t>
      </w:r>
      <w:r w:rsidRPr="00D7441F">
        <w:rPr>
          <w:rFonts w:asciiTheme="majorEastAsia" w:eastAsiaTheme="majorEastAsia" w:hAnsiTheme="majorEastAsia" w:cs="Batang" w:hint="eastAsia"/>
          <w:sz w:val="22"/>
        </w:rPr>
        <w:t>死ななければならないのでしたら、死にます</w:t>
      </w:r>
      <w:r w:rsidR="00776F72" w:rsidRPr="00D7441F">
        <w:rPr>
          <w:rFonts w:asciiTheme="majorEastAsia" w:eastAsiaTheme="majorEastAsia" w:hAnsiTheme="majorEastAsia" w:cs="ＭＳ 明朝" w:hint="eastAsia"/>
          <w:sz w:val="22"/>
        </w:rPr>
        <w:t>’</w:t>
      </w:r>
      <w:r w:rsidRPr="00D7441F">
        <w:rPr>
          <w:rFonts w:asciiTheme="majorEastAsia" w:eastAsiaTheme="majorEastAsia" w:hAnsiTheme="majorEastAsia" w:cs="Batang" w:hint="eastAsia"/>
          <w:sz w:val="22"/>
        </w:rPr>
        <w:t>は覚悟を持って祈り、進み行くなら、神様は状況を逆転させて奇跡を起こして下さいます。 詩編50編15節は“苦難の日にはわたしを呼び求めよ。わたしはあなたを助け出そう。あなたはわたしをあがめよう。」”と語っています。いかなる危機や苦難に処しているとしても気をおとさずに叫んで祈り、神様の助けを求めなくてはいけません。そうする時神様の驚くべき奇跡の</w:t>
      </w:r>
      <w:r w:rsidR="009860A9" w:rsidRPr="00D7441F">
        <w:rPr>
          <w:rFonts w:asciiTheme="majorEastAsia" w:eastAsiaTheme="majorEastAsia" w:hAnsiTheme="majorEastAsia" w:cs="Batang" w:hint="eastAsia"/>
          <w:sz w:val="22"/>
        </w:rPr>
        <w:t>恵み</w:t>
      </w:r>
      <w:r w:rsidRPr="00D7441F">
        <w:rPr>
          <w:rFonts w:asciiTheme="majorEastAsia" w:eastAsiaTheme="majorEastAsia" w:hAnsiTheme="majorEastAsia" w:cs="Batang" w:hint="eastAsia"/>
          <w:sz w:val="22"/>
        </w:rPr>
        <w:t>を体験</w:t>
      </w:r>
      <w:r w:rsidR="009860A9" w:rsidRPr="00D7441F">
        <w:rPr>
          <w:rFonts w:asciiTheme="majorEastAsia" w:eastAsiaTheme="majorEastAsia" w:hAnsiTheme="majorEastAsia" w:cs="Batang" w:hint="eastAsia"/>
          <w:sz w:val="22"/>
        </w:rPr>
        <w:t>する事が出来ます。</w:t>
      </w:r>
      <w:r w:rsidR="00776F72" w:rsidRPr="00D7441F">
        <w:rPr>
          <w:rFonts w:asciiTheme="majorEastAsia" w:eastAsiaTheme="majorEastAsia" w:hAnsiTheme="majorEastAsia"/>
          <w:sz w:val="22"/>
        </w:rPr>
        <w:t xml:space="preserve"> </w:t>
      </w:r>
    </w:p>
    <w:p w:rsidR="004D20B9" w:rsidRPr="00D7441F" w:rsidRDefault="004D20B9" w:rsidP="004D20B9">
      <w:pPr>
        <w:rPr>
          <w:rFonts w:asciiTheme="majorEastAsia" w:eastAsiaTheme="majorEastAsia" w:hAnsiTheme="majorEastAsia" w:hint="eastAsia"/>
          <w:b/>
          <w:sz w:val="22"/>
          <w:lang w:eastAsia="ko-KR"/>
        </w:rPr>
      </w:pPr>
      <w:proofErr w:type="gramStart"/>
      <w:r w:rsidRPr="00D7441F">
        <w:rPr>
          <w:rFonts w:asciiTheme="majorEastAsia" w:eastAsiaTheme="majorEastAsia" w:hAnsiTheme="majorEastAsia" w:hint="eastAsia"/>
          <w:b/>
          <w:sz w:val="22"/>
        </w:rPr>
        <w:lastRenderedPageBreak/>
        <w:t>3.</w:t>
      </w:r>
      <w:proofErr w:type="spellStart"/>
      <w:r w:rsidRPr="00D7441F">
        <w:rPr>
          <w:rFonts w:asciiTheme="majorEastAsia" w:eastAsiaTheme="majorEastAsia" w:hAnsiTheme="majorEastAsia" w:hint="eastAsia"/>
          <w:b/>
          <w:sz w:val="22"/>
          <w:lang w:eastAsia="ko-KR"/>
        </w:rPr>
        <w:t>歴史</w:t>
      </w:r>
      <w:proofErr w:type="spellEnd"/>
      <w:r w:rsidRPr="00D7441F">
        <w:rPr>
          <w:rFonts w:asciiTheme="majorEastAsia" w:eastAsiaTheme="majorEastAsia" w:hAnsiTheme="majorEastAsia" w:hint="eastAsia"/>
          <w:b/>
          <w:sz w:val="22"/>
        </w:rPr>
        <w:t>を</w:t>
      </w:r>
      <w:r w:rsidRPr="00D7441F">
        <w:rPr>
          <w:rFonts w:asciiTheme="majorEastAsia" w:eastAsiaTheme="majorEastAsia" w:hAnsiTheme="majorEastAsia" w:hint="eastAsia"/>
          <w:b/>
          <w:sz w:val="22"/>
          <w:lang w:eastAsia="ko-KR"/>
        </w:rPr>
        <w:t>主管</w:t>
      </w:r>
      <w:r w:rsidRPr="00D7441F">
        <w:rPr>
          <w:rFonts w:asciiTheme="majorEastAsia" w:eastAsiaTheme="majorEastAsia" w:hAnsiTheme="majorEastAsia" w:hint="eastAsia"/>
          <w:b/>
          <w:sz w:val="22"/>
        </w:rPr>
        <w:t>される</w:t>
      </w:r>
      <w:r w:rsidRPr="00D7441F">
        <w:rPr>
          <w:rFonts w:asciiTheme="majorEastAsia" w:eastAsiaTheme="majorEastAsia" w:hAnsiTheme="majorEastAsia" w:hint="eastAsia"/>
          <w:b/>
          <w:sz w:val="22"/>
          <w:lang w:eastAsia="ko-KR"/>
        </w:rPr>
        <w:t>神様</w:t>
      </w:r>
      <w:proofErr w:type="gramEnd"/>
    </w:p>
    <w:p w:rsidR="004D20B9" w:rsidRPr="00D7441F" w:rsidRDefault="004D20B9" w:rsidP="00776F72">
      <w:pPr>
        <w:rPr>
          <w:rFonts w:asciiTheme="majorEastAsia" w:eastAsiaTheme="majorEastAsia" w:hAnsiTheme="majorEastAsia" w:hint="eastAsia"/>
          <w:sz w:val="22"/>
        </w:rPr>
      </w:pPr>
      <w:r w:rsidRPr="00D7441F">
        <w:rPr>
          <w:rFonts w:asciiTheme="majorEastAsia" w:eastAsiaTheme="majorEastAsia" w:hAnsiTheme="majorEastAsia" w:cs="Batang" w:hint="eastAsia"/>
          <w:sz w:val="22"/>
        </w:rPr>
        <w:t>エステルが</w:t>
      </w:r>
      <w:r w:rsidRPr="00D7441F">
        <w:rPr>
          <w:rFonts w:asciiTheme="majorEastAsia" w:eastAsiaTheme="majorEastAsia" w:hAnsiTheme="majorEastAsia" w:cs="Batang" w:hint="eastAsia"/>
          <w:sz w:val="22"/>
          <w:lang w:eastAsia="ko-KR"/>
        </w:rPr>
        <w:t>王妃</w:t>
      </w:r>
      <w:r w:rsidRPr="00D7441F">
        <w:rPr>
          <w:rFonts w:asciiTheme="majorEastAsia" w:eastAsiaTheme="majorEastAsia" w:hAnsiTheme="majorEastAsia" w:cs="Batang" w:hint="eastAsia"/>
          <w:sz w:val="22"/>
        </w:rPr>
        <w:t>の</w:t>
      </w:r>
      <w:r w:rsidRPr="00D7441F">
        <w:rPr>
          <w:rFonts w:asciiTheme="majorEastAsia" w:eastAsiaTheme="majorEastAsia" w:hAnsiTheme="majorEastAsia" w:cs="Batang" w:hint="eastAsia"/>
          <w:sz w:val="22"/>
          <w:lang w:eastAsia="ko-KR"/>
        </w:rPr>
        <w:t>衣装</w:t>
      </w:r>
      <w:r w:rsidRPr="00D7441F">
        <w:rPr>
          <w:rFonts w:asciiTheme="majorEastAsia" w:eastAsiaTheme="majorEastAsia" w:hAnsiTheme="majorEastAsia" w:cs="Batang" w:hint="eastAsia"/>
          <w:sz w:val="22"/>
        </w:rPr>
        <w:t>を</w:t>
      </w:r>
      <w:r w:rsidRPr="00D7441F">
        <w:rPr>
          <w:rFonts w:asciiTheme="majorEastAsia" w:eastAsiaTheme="majorEastAsia" w:hAnsiTheme="majorEastAsia" w:cs="Batang" w:hint="eastAsia"/>
          <w:sz w:val="22"/>
          <w:lang w:eastAsia="ko-KR"/>
        </w:rPr>
        <w:t>着</w:t>
      </w:r>
      <w:r w:rsidRPr="00D7441F">
        <w:rPr>
          <w:rFonts w:asciiTheme="majorEastAsia" w:eastAsiaTheme="majorEastAsia" w:hAnsiTheme="majorEastAsia" w:cs="Batang" w:hint="eastAsia"/>
          <w:sz w:val="22"/>
        </w:rPr>
        <w:t>て</w:t>
      </w:r>
      <w:r w:rsidRPr="00D7441F">
        <w:rPr>
          <w:rFonts w:asciiTheme="majorEastAsia" w:eastAsiaTheme="majorEastAsia" w:hAnsiTheme="majorEastAsia" w:cs="Batang" w:hint="eastAsia"/>
          <w:sz w:val="22"/>
          <w:lang w:eastAsia="ko-KR"/>
        </w:rPr>
        <w:t>愛</w:t>
      </w:r>
      <w:r w:rsidRPr="00D7441F">
        <w:rPr>
          <w:rFonts w:asciiTheme="majorEastAsia" w:eastAsiaTheme="majorEastAsia" w:hAnsiTheme="majorEastAsia" w:cs="Batang" w:hint="eastAsia"/>
          <w:sz w:val="22"/>
        </w:rPr>
        <w:t>らしい</w:t>
      </w:r>
      <w:r w:rsidRPr="00D7441F">
        <w:rPr>
          <w:rFonts w:asciiTheme="majorEastAsia" w:eastAsiaTheme="majorEastAsia" w:hAnsiTheme="majorEastAsia" w:cs="Batang" w:hint="eastAsia"/>
          <w:sz w:val="22"/>
          <w:lang w:eastAsia="ko-KR"/>
        </w:rPr>
        <w:t>姿</w:t>
      </w:r>
      <w:r w:rsidRPr="00D7441F">
        <w:rPr>
          <w:rFonts w:asciiTheme="majorEastAsia" w:eastAsiaTheme="majorEastAsia" w:hAnsiTheme="majorEastAsia" w:cs="Batang" w:hint="eastAsia"/>
          <w:sz w:val="22"/>
        </w:rPr>
        <w:t>で</w:t>
      </w:r>
      <w:r w:rsidRPr="00D7441F">
        <w:rPr>
          <w:rFonts w:asciiTheme="majorEastAsia" w:eastAsiaTheme="majorEastAsia" w:hAnsiTheme="majorEastAsia" w:cs="Batang" w:hint="eastAsia"/>
          <w:sz w:val="22"/>
          <w:lang w:eastAsia="ko-KR"/>
        </w:rPr>
        <w:t>王</w:t>
      </w:r>
      <w:r w:rsidRPr="00D7441F">
        <w:rPr>
          <w:rFonts w:asciiTheme="majorEastAsia" w:eastAsiaTheme="majorEastAsia" w:hAnsiTheme="majorEastAsia" w:cs="Batang" w:hint="eastAsia"/>
          <w:sz w:val="22"/>
        </w:rPr>
        <w:t>の</w:t>
      </w:r>
      <w:r w:rsidRPr="00D7441F">
        <w:rPr>
          <w:rFonts w:asciiTheme="majorEastAsia" w:eastAsiaTheme="majorEastAsia" w:hAnsiTheme="majorEastAsia" w:cs="Batang" w:hint="eastAsia"/>
          <w:sz w:val="22"/>
          <w:lang w:eastAsia="ko-KR"/>
        </w:rPr>
        <w:t>庭</w:t>
      </w:r>
      <w:r w:rsidRPr="00D7441F">
        <w:rPr>
          <w:rFonts w:asciiTheme="majorEastAsia" w:eastAsiaTheme="majorEastAsia" w:hAnsiTheme="majorEastAsia" w:cs="Batang" w:hint="eastAsia"/>
          <w:sz w:val="22"/>
        </w:rPr>
        <w:t>に</w:t>
      </w:r>
      <w:proofErr w:type="spellStart"/>
      <w:r w:rsidRPr="00D7441F">
        <w:rPr>
          <w:rFonts w:asciiTheme="majorEastAsia" w:eastAsiaTheme="majorEastAsia" w:hAnsiTheme="majorEastAsia" w:cs="Batang" w:hint="eastAsia"/>
          <w:sz w:val="22"/>
          <w:lang w:eastAsia="ko-KR"/>
        </w:rPr>
        <w:t>立</w:t>
      </w:r>
      <w:proofErr w:type="spellEnd"/>
      <w:r w:rsidRPr="00D7441F">
        <w:rPr>
          <w:rFonts w:asciiTheme="majorEastAsia" w:eastAsiaTheme="majorEastAsia" w:hAnsiTheme="majorEastAsia" w:cs="Batang" w:hint="eastAsia"/>
          <w:sz w:val="22"/>
        </w:rPr>
        <w:t>っているのを</w:t>
      </w:r>
      <w:r w:rsidRPr="00D7441F">
        <w:rPr>
          <w:rFonts w:asciiTheme="majorEastAsia" w:eastAsiaTheme="majorEastAsia" w:hAnsiTheme="majorEastAsia" w:cs="Batang" w:hint="eastAsia"/>
          <w:sz w:val="22"/>
          <w:lang w:eastAsia="ko-KR"/>
        </w:rPr>
        <w:t>見</w:t>
      </w:r>
      <w:r w:rsidRPr="00D7441F">
        <w:rPr>
          <w:rFonts w:asciiTheme="majorEastAsia" w:eastAsiaTheme="majorEastAsia" w:hAnsiTheme="majorEastAsia" w:cs="Batang" w:hint="eastAsia"/>
          <w:sz w:val="22"/>
        </w:rPr>
        <w:t>たアハシュエロス</w:t>
      </w:r>
      <w:r w:rsidRPr="00D7441F">
        <w:rPr>
          <w:rFonts w:asciiTheme="majorEastAsia" w:eastAsiaTheme="majorEastAsia" w:hAnsiTheme="majorEastAsia" w:cs="Batang" w:hint="eastAsia"/>
          <w:sz w:val="22"/>
          <w:lang w:eastAsia="ko-KR"/>
        </w:rPr>
        <w:t>王</w:t>
      </w:r>
      <w:r w:rsidRPr="00D7441F">
        <w:rPr>
          <w:rFonts w:asciiTheme="majorEastAsia" w:eastAsiaTheme="majorEastAsia" w:hAnsiTheme="majorEastAsia" w:cs="Batang" w:hint="eastAsia"/>
          <w:sz w:val="22"/>
        </w:rPr>
        <w:t>は</w:t>
      </w:r>
      <w:r w:rsidRPr="00D7441F">
        <w:rPr>
          <w:rFonts w:asciiTheme="majorEastAsia" w:eastAsiaTheme="majorEastAsia" w:hAnsiTheme="majorEastAsia" w:cs="Batang" w:hint="eastAsia"/>
          <w:sz w:val="22"/>
          <w:lang w:eastAsia="ko-KR"/>
        </w:rPr>
        <w:t>、金</w:t>
      </w:r>
      <w:r w:rsidRPr="00D7441F">
        <w:rPr>
          <w:rFonts w:asciiTheme="majorEastAsia" w:eastAsiaTheme="majorEastAsia" w:hAnsiTheme="majorEastAsia" w:cs="Batang" w:hint="eastAsia"/>
          <w:sz w:val="22"/>
        </w:rPr>
        <w:t>の</w:t>
      </w:r>
      <w:r w:rsidRPr="00D7441F">
        <w:rPr>
          <w:rFonts w:asciiTheme="majorEastAsia" w:eastAsiaTheme="majorEastAsia" w:hAnsiTheme="majorEastAsia" w:hint="eastAsia"/>
          <w:sz w:val="22"/>
          <w:lang w:eastAsia="ko-KR"/>
        </w:rPr>
        <w:t>笏</w:t>
      </w:r>
      <w:r w:rsidRPr="00D7441F">
        <w:rPr>
          <w:rFonts w:asciiTheme="majorEastAsia" w:eastAsiaTheme="majorEastAsia" w:hAnsiTheme="majorEastAsia" w:hint="eastAsia"/>
          <w:sz w:val="22"/>
        </w:rPr>
        <w:t>を</w:t>
      </w:r>
      <w:r w:rsidRPr="00D7441F">
        <w:rPr>
          <w:rFonts w:asciiTheme="majorEastAsia" w:eastAsiaTheme="majorEastAsia" w:hAnsiTheme="majorEastAsia" w:hint="eastAsia"/>
          <w:sz w:val="22"/>
          <w:lang w:eastAsia="ko-KR"/>
        </w:rPr>
        <w:t>差</w:t>
      </w:r>
      <w:r w:rsidRPr="00D7441F">
        <w:rPr>
          <w:rFonts w:asciiTheme="majorEastAsia" w:eastAsiaTheme="majorEastAsia" w:hAnsiTheme="majorEastAsia" w:hint="eastAsia"/>
          <w:sz w:val="22"/>
        </w:rPr>
        <w:t>し</w:t>
      </w:r>
      <w:r w:rsidRPr="00D7441F">
        <w:rPr>
          <w:rFonts w:asciiTheme="majorEastAsia" w:eastAsiaTheme="majorEastAsia" w:hAnsiTheme="majorEastAsia" w:hint="eastAsia"/>
          <w:sz w:val="22"/>
          <w:lang w:eastAsia="ko-KR"/>
        </w:rPr>
        <w:t>出</w:t>
      </w:r>
      <w:r w:rsidRPr="00D7441F">
        <w:rPr>
          <w:rFonts w:asciiTheme="majorEastAsia" w:eastAsiaTheme="majorEastAsia" w:hAnsiTheme="majorEastAsia" w:hint="eastAsia"/>
          <w:sz w:val="22"/>
        </w:rPr>
        <w:t>し</w:t>
      </w:r>
      <w:r w:rsidRPr="00D7441F">
        <w:rPr>
          <w:rFonts w:asciiTheme="majorEastAsia" w:eastAsiaTheme="majorEastAsia" w:hAnsiTheme="majorEastAsia" w:hint="eastAsia"/>
          <w:sz w:val="22"/>
          <w:lang w:eastAsia="ko-KR"/>
        </w:rPr>
        <w:t>、</w:t>
      </w:r>
      <w:r w:rsidRPr="00D7441F">
        <w:rPr>
          <w:rFonts w:asciiTheme="majorEastAsia" w:eastAsiaTheme="majorEastAsia" w:hAnsiTheme="majorEastAsia" w:hint="eastAsia"/>
          <w:sz w:val="22"/>
        </w:rPr>
        <w:t>エステルを</w:t>
      </w:r>
      <w:proofErr w:type="spellStart"/>
      <w:r w:rsidRPr="00D7441F">
        <w:rPr>
          <w:rFonts w:asciiTheme="majorEastAsia" w:eastAsiaTheme="majorEastAsia" w:hAnsiTheme="majorEastAsia" w:hint="eastAsia"/>
          <w:sz w:val="22"/>
          <w:lang w:eastAsia="ko-KR"/>
        </w:rPr>
        <w:t>喜</w:t>
      </w:r>
      <w:proofErr w:type="spellEnd"/>
      <w:r w:rsidRPr="00D7441F">
        <w:rPr>
          <w:rFonts w:asciiTheme="majorEastAsia" w:eastAsiaTheme="majorEastAsia" w:hAnsiTheme="majorEastAsia" w:hint="eastAsia"/>
          <w:sz w:val="22"/>
        </w:rPr>
        <w:t>んで</w:t>
      </w:r>
      <w:r w:rsidRPr="00D7441F">
        <w:rPr>
          <w:rFonts w:asciiTheme="majorEastAsia" w:eastAsiaTheme="majorEastAsia" w:hAnsiTheme="majorEastAsia" w:hint="eastAsia"/>
          <w:sz w:val="22"/>
          <w:lang w:eastAsia="ko-KR"/>
        </w:rPr>
        <w:t>迎</w:t>
      </w:r>
      <w:r w:rsidRPr="00D7441F">
        <w:rPr>
          <w:rFonts w:asciiTheme="majorEastAsia" w:eastAsiaTheme="majorEastAsia" w:hAnsiTheme="majorEastAsia" w:hint="eastAsia"/>
          <w:sz w:val="22"/>
        </w:rPr>
        <w:t>えました</w:t>
      </w:r>
      <w:r w:rsidR="00776F72" w:rsidRPr="00D7441F">
        <w:rPr>
          <w:rFonts w:asciiTheme="majorEastAsia" w:eastAsiaTheme="majorEastAsia" w:hAnsiTheme="majorEastAsia"/>
          <w:sz w:val="22"/>
          <w:lang w:eastAsia="ko-KR"/>
        </w:rPr>
        <w:t>(</w:t>
      </w:r>
      <w:r w:rsidRPr="00D7441F">
        <w:rPr>
          <w:rFonts w:asciiTheme="majorEastAsia" w:eastAsiaTheme="majorEastAsia" w:hAnsiTheme="majorEastAsia" w:cs="Batang" w:hint="eastAsia"/>
          <w:sz w:val="22"/>
        </w:rPr>
        <w:t>エステル</w:t>
      </w:r>
      <w:r w:rsidRPr="00D7441F">
        <w:rPr>
          <w:rFonts w:asciiTheme="majorEastAsia" w:eastAsiaTheme="majorEastAsia" w:hAnsiTheme="majorEastAsia"/>
          <w:sz w:val="22"/>
          <w:lang w:eastAsia="ko-KR"/>
        </w:rPr>
        <w:t>5:2)</w:t>
      </w:r>
      <w:r w:rsidRPr="00D7441F">
        <w:rPr>
          <w:rFonts w:asciiTheme="majorEastAsia" w:eastAsiaTheme="majorEastAsia" w:hAnsiTheme="majorEastAsia" w:hint="eastAsia"/>
          <w:sz w:val="22"/>
        </w:rPr>
        <w:t>。王のお呼び無しに王のもとへと進み出たエステルに対して王が金の笏を差し出したことは神様のお働きでした。神様が王の心を動かしたのです。その上、王は予告なしに訪ねてきたエステルが、自身に緊要な話があるということに気づいて彼女に願いを尋ねました</w:t>
      </w:r>
      <w:r w:rsidR="00776F72" w:rsidRPr="00D7441F">
        <w:rPr>
          <w:rFonts w:asciiTheme="majorEastAsia" w:eastAsiaTheme="majorEastAsia" w:hAnsiTheme="majorEastAsia"/>
          <w:sz w:val="22"/>
        </w:rPr>
        <w:t>(</w:t>
      </w:r>
      <w:r w:rsidRPr="00D7441F">
        <w:rPr>
          <w:rFonts w:asciiTheme="majorEastAsia" w:eastAsiaTheme="majorEastAsia" w:hAnsiTheme="majorEastAsia" w:cs="Batang" w:hint="eastAsia"/>
          <w:sz w:val="22"/>
        </w:rPr>
        <w:t>エステル</w:t>
      </w:r>
      <w:r w:rsidR="00776F72" w:rsidRPr="00D7441F">
        <w:rPr>
          <w:rFonts w:asciiTheme="majorEastAsia" w:eastAsiaTheme="majorEastAsia" w:hAnsiTheme="majorEastAsia"/>
          <w:sz w:val="22"/>
        </w:rPr>
        <w:t>5:3)</w:t>
      </w:r>
      <w:r w:rsidRPr="00D7441F">
        <w:rPr>
          <w:rFonts w:asciiTheme="majorEastAsia" w:eastAsiaTheme="majorEastAsia" w:hAnsiTheme="majorEastAsia" w:hint="eastAsia"/>
          <w:sz w:val="22"/>
        </w:rPr>
        <w:t>。王の問いに対してエステルは、自身がユダ人であることを明かし、自身の民族の命を助けてくれるようにと懇願しました。そして、ユダ人たちを滅ぼそうとする陰謀を計画した者がハマンであることを</w:t>
      </w:r>
      <w:r w:rsidR="00F23E66" w:rsidRPr="00D7441F">
        <w:rPr>
          <w:rFonts w:asciiTheme="majorEastAsia" w:eastAsiaTheme="majorEastAsia" w:hAnsiTheme="majorEastAsia" w:hint="eastAsia"/>
          <w:sz w:val="22"/>
        </w:rPr>
        <w:t>告げました。エステルの言葉を聞いたハマンは、エステルが座っていた長いすの上にひれ伏して命乞いをしました。しかし王はこの行動を王妃に乱暴をしようとしていると思い、ハマンがモルデカイをかけるために準備した50キュビトの高さの柱にハマンをかけるように命令しました</w:t>
      </w:r>
      <w:r w:rsidR="00776F72" w:rsidRPr="00D7441F">
        <w:rPr>
          <w:rFonts w:asciiTheme="majorEastAsia" w:eastAsiaTheme="majorEastAsia" w:hAnsiTheme="majorEastAsia"/>
          <w:sz w:val="22"/>
        </w:rPr>
        <w:t>(</w:t>
      </w:r>
      <w:r w:rsidR="00F23E66" w:rsidRPr="00D7441F">
        <w:rPr>
          <w:rFonts w:asciiTheme="majorEastAsia" w:eastAsiaTheme="majorEastAsia" w:hAnsiTheme="majorEastAsia" w:cs="Batang" w:hint="eastAsia"/>
          <w:sz w:val="22"/>
        </w:rPr>
        <w:t>エステル</w:t>
      </w:r>
      <w:r w:rsidR="00776F72" w:rsidRPr="00D7441F">
        <w:rPr>
          <w:rFonts w:asciiTheme="majorEastAsia" w:eastAsiaTheme="majorEastAsia" w:hAnsiTheme="majorEastAsia"/>
          <w:sz w:val="22"/>
        </w:rPr>
        <w:t>7:9</w:t>
      </w:r>
      <w:r w:rsidR="00776F72" w:rsidRPr="00D7441F">
        <w:rPr>
          <w:rFonts w:asciiTheme="majorEastAsia" w:eastAsiaTheme="majorEastAsia" w:hAnsiTheme="majorEastAsia" w:cs="ＭＳ 明朝" w:hint="eastAsia"/>
          <w:sz w:val="22"/>
        </w:rPr>
        <w:t>∼</w:t>
      </w:r>
      <w:r w:rsidR="00776F72" w:rsidRPr="00D7441F">
        <w:rPr>
          <w:rFonts w:asciiTheme="majorEastAsia" w:eastAsiaTheme="majorEastAsia" w:hAnsiTheme="majorEastAsia" w:cs="Century"/>
          <w:sz w:val="22"/>
        </w:rPr>
        <w:t>10)</w:t>
      </w:r>
      <w:r w:rsidR="00F23E66" w:rsidRPr="00D7441F">
        <w:rPr>
          <w:rFonts w:asciiTheme="majorEastAsia" w:eastAsiaTheme="majorEastAsia" w:hAnsiTheme="majorEastAsia" w:cs="Century" w:hint="eastAsia"/>
          <w:sz w:val="22"/>
        </w:rPr>
        <w:t>。</w:t>
      </w:r>
    </w:p>
    <w:p w:rsidR="005B7B25" w:rsidRPr="00D7441F" w:rsidRDefault="005B7B25" w:rsidP="005B7B25">
      <w:pPr>
        <w:rPr>
          <w:rFonts w:asciiTheme="majorEastAsia" w:eastAsiaTheme="majorEastAsia" w:hAnsiTheme="majorEastAsia" w:hint="eastAsia"/>
          <w:sz w:val="22"/>
        </w:rPr>
      </w:pPr>
      <w:r w:rsidRPr="00D7441F">
        <w:rPr>
          <w:rFonts w:asciiTheme="majorEastAsia" w:eastAsiaTheme="majorEastAsia" w:hAnsiTheme="majorEastAsia" w:cs="Century" w:hint="eastAsia"/>
          <w:sz w:val="22"/>
        </w:rPr>
        <w:t>ハマンを</w:t>
      </w:r>
      <w:r w:rsidRPr="00D7441F">
        <w:rPr>
          <w:rFonts w:asciiTheme="majorEastAsia" w:eastAsiaTheme="majorEastAsia" w:hAnsiTheme="majorEastAsia" w:cs="Century" w:hint="eastAsia"/>
          <w:sz w:val="22"/>
          <w:lang w:eastAsia="ko-KR"/>
        </w:rPr>
        <w:t>柱</w:t>
      </w:r>
      <w:r w:rsidRPr="00D7441F">
        <w:rPr>
          <w:rFonts w:asciiTheme="majorEastAsia" w:eastAsiaTheme="majorEastAsia" w:hAnsiTheme="majorEastAsia" w:cs="Century" w:hint="eastAsia"/>
          <w:sz w:val="22"/>
        </w:rPr>
        <w:t>にかけて</w:t>
      </w:r>
      <w:r w:rsidRPr="00D7441F">
        <w:rPr>
          <w:rFonts w:asciiTheme="majorEastAsia" w:eastAsiaTheme="majorEastAsia" w:hAnsiTheme="majorEastAsia" w:cs="Century" w:hint="eastAsia"/>
          <w:sz w:val="22"/>
          <w:lang w:eastAsia="ko-KR"/>
        </w:rPr>
        <w:t>後、王</w:t>
      </w:r>
      <w:r w:rsidRPr="00D7441F">
        <w:rPr>
          <w:rFonts w:asciiTheme="majorEastAsia" w:eastAsiaTheme="majorEastAsia" w:hAnsiTheme="majorEastAsia" w:cs="Century" w:hint="eastAsia"/>
          <w:sz w:val="22"/>
        </w:rPr>
        <w:t>は</w:t>
      </w:r>
      <w:r w:rsidRPr="00D7441F">
        <w:rPr>
          <w:rFonts w:asciiTheme="majorEastAsia" w:eastAsiaTheme="majorEastAsia" w:hAnsiTheme="majorEastAsia" w:cs="Century" w:hint="eastAsia"/>
          <w:sz w:val="22"/>
          <w:lang w:eastAsia="ko-KR"/>
        </w:rPr>
        <w:t>新</w:t>
      </w:r>
      <w:r w:rsidRPr="00D7441F">
        <w:rPr>
          <w:rFonts w:asciiTheme="majorEastAsia" w:eastAsiaTheme="majorEastAsia" w:hAnsiTheme="majorEastAsia" w:cs="Century" w:hint="eastAsia"/>
          <w:sz w:val="22"/>
        </w:rPr>
        <w:t>しい</w:t>
      </w:r>
      <w:r w:rsidRPr="00D7441F">
        <w:rPr>
          <w:rFonts w:asciiTheme="majorEastAsia" w:eastAsiaTheme="majorEastAsia" w:hAnsiTheme="majorEastAsia" w:hint="eastAsia"/>
          <w:color w:val="000000"/>
          <w:sz w:val="20"/>
          <w:szCs w:val="20"/>
          <w:lang w:eastAsia="ko-KR"/>
        </w:rPr>
        <w:t>詔書</w:t>
      </w:r>
      <w:r w:rsidRPr="00D7441F">
        <w:rPr>
          <w:rFonts w:asciiTheme="majorEastAsia" w:eastAsiaTheme="majorEastAsia" w:hAnsiTheme="majorEastAsia" w:hint="eastAsia"/>
          <w:color w:val="000000"/>
          <w:sz w:val="20"/>
          <w:szCs w:val="20"/>
        </w:rPr>
        <w:t>を</w:t>
      </w:r>
      <w:r w:rsidRPr="00D7441F">
        <w:rPr>
          <w:rFonts w:asciiTheme="majorEastAsia" w:eastAsiaTheme="majorEastAsia" w:hAnsiTheme="majorEastAsia" w:hint="eastAsia"/>
          <w:color w:val="000000"/>
          <w:sz w:val="20"/>
          <w:szCs w:val="20"/>
          <w:lang w:eastAsia="ko-KR"/>
        </w:rPr>
        <w:t>下</w:t>
      </w:r>
      <w:r w:rsidRPr="00D7441F">
        <w:rPr>
          <w:rFonts w:asciiTheme="majorEastAsia" w:eastAsiaTheme="majorEastAsia" w:hAnsiTheme="majorEastAsia" w:hint="eastAsia"/>
          <w:color w:val="000000"/>
          <w:sz w:val="20"/>
          <w:szCs w:val="20"/>
        </w:rPr>
        <w:t>し</w:t>
      </w:r>
      <w:r w:rsidRPr="00D7441F">
        <w:rPr>
          <w:rFonts w:asciiTheme="majorEastAsia" w:eastAsiaTheme="majorEastAsia" w:hAnsiTheme="majorEastAsia" w:hint="eastAsia"/>
          <w:color w:val="000000"/>
          <w:sz w:val="20"/>
          <w:szCs w:val="20"/>
          <w:lang w:eastAsia="ko-KR"/>
        </w:rPr>
        <w:t>、</w:t>
      </w:r>
      <w:r w:rsidRPr="00D7441F">
        <w:rPr>
          <w:rFonts w:asciiTheme="majorEastAsia" w:eastAsiaTheme="majorEastAsia" w:hAnsiTheme="majorEastAsia" w:cs="Batang" w:hint="eastAsia"/>
          <w:sz w:val="22"/>
        </w:rPr>
        <w:t>ユダの</w:t>
      </w:r>
      <w:r w:rsidRPr="00D7441F">
        <w:rPr>
          <w:rFonts w:asciiTheme="majorEastAsia" w:eastAsiaTheme="majorEastAsia" w:hAnsiTheme="majorEastAsia" w:cs="Batang" w:hint="eastAsia"/>
          <w:sz w:val="22"/>
          <w:lang w:eastAsia="ko-KR"/>
        </w:rPr>
        <w:t>人々</w:t>
      </w:r>
      <w:r w:rsidRPr="00D7441F">
        <w:rPr>
          <w:rFonts w:asciiTheme="majorEastAsia" w:eastAsiaTheme="majorEastAsia" w:hAnsiTheme="majorEastAsia" w:cs="Batang" w:hint="eastAsia"/>
          <w:sz w:val="22"/>
        </w:rPr>
        <w:t>のいのちを</w:t>
      </w:r>
      <w:r w:rsidRPr="00D7441F">
        <w:rPr>
          <w:rFonts w:asciiTheme="majorEastAsia" w:eastAsiaTheme="majorEastAsia" w:hAnsiTheme="majorEastAsia" w:cs="Batang" w:hint="eastAsia"/>
          <w:sz w:val="22"/>
          <w:lang w:eastAsia="ko-KR"/>
        </w:rPr>
        <w:t>守</w:t>
      </w:r>
      <w:r w:rsidRPr="00D7441F">
        <w:rPr>
          <w:rFonts w:asciiTheme="majorEastAsia" w:eastAsiaTheme="majorEastAsia" w:hAnsiTheme="majorEastAsia" w:cs="Batang" w:hint="eastAsia"/>
          <w:sz w:val="22"/>
        </w:rPr>
        <w:t>るようにし</w:t>
      </w:r>
      <w:r w:rsidRPr="00D7441F">
        <w:rPr>
          <w:rFonts w:asciiTheme="majorEastAsia" w:eastAsiaTheme="majorEastAsia" w:hAnsiTheme="majorEastAsia" w:cs="Batang" w:hint="eastAsia"/>
          <w:sz w:val="22"/>
          <w:lang w:eastAsia="ko-KR"/>
        </w:rPr>
        <w:t>、</w:t>
      </w:r>
      <w:r w:rsidRPr="00D7441F">
        <w:rPr>
          <w:rFonts w:asciiTheme="majorEastAsia" w:eastAsiaTheme="majorEastAsia" w:hAnsiTheme="majorEastAsia" w:cs="Batang" w:hint="eastAsia"/>
          <w:sz w:val="22"/>
        </w:rPr>
        <w:t>モルデカイにハマンの</w:t>
      </w:r>
      <w:r w:rsidRPr="00D7441F">
        <w:rPr>
          <w:rFonts w:asciiTheme="majorEastAsia" w:eastAsiaTheme="majorEastAsia" w:hAnsiTheme="majorEastAsia" w:cs="Batang" w:hint="eastAsia"/>
          <w:sz w:val="22"/>
          <w:lang w:eastAsia="ko-KR"/>
        </w:rPr>
        <w:t>財産</w:t>
      </w:r>
      <w:r w:rsidRPr="00D7441F">
        <w:rPr>
          <w:rFonts w:asciiTheme="majorEastAsia" w:eastAsiaTheme="majorEastAsia" w:hAnsiTheme="majorEastAsia" w:cs="Batang" w:hint="eastAsia"/>
          <w:sz w:val="22"/>
        </w:rPr>
        <w:t>と</w:t>
      </w:r>
      <w:r w:rsidRPr="00D7441F">
        <w:rPr>
          <w:rFonts w:asciiTheme="majorEastAsia" w:eastAsiaTheme="majorEastAsia" w:hAnsiTheme="majorEastAsia" w:cs="Batang" w:hint="eastAsia"/>
          <w:sz w:val="22"/>
          <w:lang w:eastAsia="ko-KR"/>
        </w:rPr>
        <w:t>地位</w:t>
      </w:r>
      <w:r w:rsidRPr="00D7441F">
        <w:rPr>
          <w:rFonts w:asciiTheme="majorEastAsia" w:eastAsiaTheme="majorEastAsia" w:hAnsiTheme="majorEastAsia" w:cs="Batang" w:hint="eastAsia"/>
          <w:sz w:val="22"/>
        </w:rPr>
        <w:t>を</w:t>
      </w:r>
      <w:r w:rsidRPr="00D7441F">
        <w:rPr>
          <w:rFonts w:asciiTheme="majorEastAsia" w:eastAsiaTheme="majorEastAsia" w:hAnsiTheme="majorEastAsia" w:cs="Batang" w:hint="eastAsia"/>
          <w:sz w:val="22"/>
          <w:lang w:eastAsia="ko-KR"/>
        </w:rPr>
        <w:t>与</w:t>
      </w:r>
      <w:r w:rsidRPr="00D7441F">
        <w:rPr>
          <w:rFonts w:asciiTheme="majorEastAsia" w:eastAsiaTheme="majorEastAsia" w:hAnsiTheme="majorEastAsia" w:cs="Batang" w:hint="eastAsia"/>
          <w:sz w:val="22"/>
        </w:rPr>
        <w:t>え</w:t>
      </w:r>
      <w:r w:rsidRPr="00D7441F">
        <w:rPr>
          <w:rFonts w:asciiTheme="majorEastAsia" w:eastAsiaTheme="majorEastAsia" w:hAnsiTheme="majorEastAsia" w:hint="eastAsia"/>
          <w:sz w:val="22"/>
        </w:rPr>
        <w:t>ました</w:t>
      </w:r>
      <w:r w:rsidR="00776F72" w:rsidRPr="00D7441F">
        <w:rPr>
          <w:rFonts w:asciiTheme="majorEastAsia" w:eastAsiaTheme="majorEastAsia" w:hAnsiTheme="majorEastAsia"/>
          <w:sz w:val="22"/>
          <w:lang w:eastAsia="ko-KR"/>
        </w:rPr>
        <w:t>(</w:t>
      </w:r>
      <w:r w:rsidRPr="00D7441F">
        <w:rPr>
          <w:rFonts w:asciiTheme="majorEastAsia" w:eastAsiaTheme="majorEastAsia" w:hAnsiTheme="majorEastAsia" w:cs="Batang" w:hint="eastAsia"/>
          <w:sz w:val="22"/>
        </w:rPr>
        <w:t>エステル</w:t>
      </w:r>
      <w:r w:rsidRPr="00D7441F">
        <w:rPr>
          <w:rFonts w:asciiTheme="majorEastAsia" w:eastAsiaTheme="majorEastAsia" w:hAnsiTheme="majorEastAsia"/>
          <w:sz w:val="22"/>
          <w:lang w:eastAsia="ko-KR"/>
        </w:rPr>
        <w:t>9:4)</w:t>
      </w:r>
      <w:r w:rsidRPr="00D7441F">
        <w:rPr>
          <w:rFonts w:asciiTheme="majorEastAsia" w:eastAsiaTheme="majorEastAsia" w:hAnsiTheme="majorEastAsia" w:hint="eastAsia"/>
          <w:sz w:val="22"/>
        </w:rPr>
        <w:t>。その年のユダの暦で12月13日はハマンがくじを引いてユダの民を滅ぼそうとしていた日でした。しかし反対に、ユダの民がハマンの十人の息子を含む7万5千人もの彼らの敵を滅ぼす日となりました。神様は、そのすべての状況を変化させ、涙と嘆きを喜びと賛美へと変えられたのです。</w:t>
      </w:r>
    </w:p>
    <w:p w:rsidR="00576285" w:rsidRPr="00D7441F" w:rsidRDefault="00576285" w:rsidP="00776F72">
      <w:pPr>
        <w:rPr>
          <w:rFonts w:asciiTheme="majorEastAsia" w:eastAsiaTheme="majorEastAsia" w:hAnsiTheme="majorEastAsia" w:cs="Batang" w:hint="eastAsia"/>
          <w:sz w:val="22"/>
        </w:rPr>
      </w:pPr>
      <w:r w:rsidRPr="00D7441F">
        <w:rPr>
          <w:rFonts w:asciiTheme="majorEastAsia" w:eastAsiaTheme="majorEastAsia" w:hAnsiTheme="majorEastAsia" w:cs="Batang" w:hint="eastAsia"/>
          <w:sz w:val="22"/>
        </w:rPr>
        <w:t>ユダの民が危機状況の中で断食し祈ったように、私たちもまた苦しみに会う時に祈り、神様のもとに進み行かなくてはいけません。そうするならば、歴史を主管</w:t>
      </w:r>
      <w:r w:rsidR="00FA25D8" w:rsidRPr="00D7441F">
        <w:rPr>
          <w:rFonts w:asciiTheme="majorEastAsia" w:eastAsiaTheme="majorEastAsia" w:hAnsiTheme="majorEastAsia" w:cs="Batang" w:hint="eastAsia"/>
          <w:sz w:val="22"/>
        </w:rPr>
        <w:t>される神様が私たちを危機から救い出し、私たちの行く道を導かれます。今、一寸前も見ることのできない問題に囲まれているとしても神様の祝福が私たちを待っているということを覚えていなくてはいけません。いかなる状況が差し迫ろうとも、エステルとともに‘死ななければならないのでしたら、死にますという信仰で前進する私たち皆になるように願います。</w:t>
      </w:r>
    </w:p>
    <w:p w:rsidR="00776F72" w:rsidRPr="00D7441F" w:rsidRDefault="00776F72" w:rsidP="00776F72">
      <w:pPr>
        <w:rPr>
          <w:rFonts w:asciiTheme="majorEastAsia" w:eastAsiaTheme="majorEastAsia" w:hAnsiTheme="majorEastAsia"/>
          <w:sz w:val="22"/>
        </w:rPr>
      </w:pPr>
      <w:r w:rsidRPr="00D7441F">
        <w:rPr>
          <w:rFonts w:asciiTheme="majorEastAsia" w:eastAsiaTheme="majorEastAsia" w:hAnsiTheme="majorEastAsia" w:hint="eastAsia"/>
          <w:sz w:val="22"/>
          <w:lang w:eastAsia="ko-KR"/>
        </w:rPr>
        <w:t>◎</w:t>
      </w:r>
      <w:r w:rsidRPr="00D7441F">
        <w:rPr>
          <w:rFonts w:asciiTheme="majorEastAsia" w:eastAsiaTheme="majorEastAsia" w:hAnsiTheme="majorEastAsia"/>
          <w:sz w:val="22"/>
          <w:lang w:eastAsia="ko-KR"/>
        </w:rPr>
        <w:t xml:space="preserve"> </w:t>
      </w:r>
      <w:r w:rsidR="00FA25D8" w:rsidRPr="00D7441F">
        <w:rPr>
          <w:rFonts w:asciiTheme="majorEastAsia" w:eastAsiaTheme="majorEastAsia" w:hAnsiTheme="majorEastAsia" w:cs="Batang" w:hint="eastAsia"/>
          <w:sz w:val="22"/>
        </w:rPr>
        <w:t>マナの要約</w:t>
      </w:r>
    </w:p>
    <w:p w:rsidR="00776F72" w:rsidRPr="00D7441F" w:rsidRDefault="00776F72" w:rsidP="00776F72">
      <w:pPr>
        <w:rPr>
          <w:rFonts w:asciiTheme="majorEastAsia" w:eastAsiaTheme="majorEastAsia" w:hAnsiTheme="majorEastAsia"/>
          <w:sz w:val="22"/>
        </w:rPr>
      </w:pPr>
      <w:r w:rsidRPr="00D7441F">
        <w:rPr>
          <w:rFonts w:asciiTheme="majorEastAsia" w:eastAsiaTheme="majorEastAsia" w:hAnsiTheme="majorEastAsia"/>
          <w:sz w:val="22"/>
        </w:rPr>
        <w:t>&lt;</w:t>
      </w:r>
      <w:r w:rsidR="00FA25D8" w:rsidRPr="00D7441F">
        <w:rPr>
          <w:rFonts w:asciiTheme="majorEastAsia" w:eastAsiaTheme="majorEastAsia" w:hAnsiTheme="majorEastAsia" w:cs="Batang" w:hint="eastAsia"/>
          <w:sz w:val="22"/>
        </w:rPr>
        <w:t>義人が受ける苦難</w:t>
      </w:r>
      <w:r w:rsidRPr="00D7441F">
        <w:rPr>
          <w:rFonts w:asciiTheme="majorEastAsia" w:eastAsiaTheme="majorEastAsia" w:hAnsiTheme="majorEastAsia"/>
          <w:sz w:val="22"/>
        </w:rPr>
        <w:t>&gt;</w:t>
      </w:r>
    </w:p>
    <w:p w:rsidR="00776F72" w:rsidRPr="00D7441F" w:rsidRDefault="00776F72" w:rsidP="00776F72">
      <w:pPr>
        <w:rPr>
          <w:rFonts w:asciiTheme="majorEastAsia" w:eastAsiaTheme="majorEastAsia" w:hAnsiTheme="majorEastAsia"/>
          <w:sz w:val="22"/>
          <w:lang w:eastAsia="ko-KR"/>
        </w:rPr>
      </w:pPr>
      <w:r w:rsidRPr="00D7441F">
        <w:rPr>
          <w:rFonts w:asciiTheme="majorEastAsia" w:eastAsiaTheme="majorEastAsia" w:hAnsiTheme="majorEastAsia"/>
          <w:sz w:val="22"/>
        </w:rPr>
        <w:t xml:space="preserve">1. </w:t>
      </w:r>
      <w:r w:rsidR="00DF0DC4" w:rsidRPr="00D7441F">
        <w:rPr>
          <w:rFonts w:asciiTheme="majorEastAsia" w:eastAsiaTheme="majorEastAsia" w:hAnsiTheme="majorEastAsia" w:hint="eastAsia"/>
          <w:sz w:val="22"/>
        </w:rPr>
        <w:t>ただ神様だけに仕えていたモルデカイはハマンにひざまずいてお辞儀をしませんでした。</w:t>
      </w:r>
    </w:p>
    <w:p w:rsidR="00DF0DC4" w:rsidRPr="00D7441F" w:rsidRDefault="00776F72" w:rsidP="00776F72">
      <w:pPr>
        <w:rPr>
          <w:rFonts w:asciiTheme="majorEastAsia" w:eastAsiaTheme="majorEastAsia" w:hAnsiTheme="majorEastAsia" w:cs="Batang" w:hint="eastAsia"/>
          <w:sz w:val="22"/>
        </w:rPr>
      </w:pPr>
      <w:r w:rsidRPr="00D7441F">
        <w:rPr>
          <w:rFonts w:asciiTheme="majorEastAsia" w:eastAsiaTheme="majorEastAsia" w:hAnsiTheme="majorEastAsia"/>
          <w:sz w:val="22"/>
          <w:lang w:eastAsia="ko-KR"/>
        </w:rPr>
        <w:t xml:space="preserve">2. </w:t>
      </w:r>
      <w:r w:rsidR="00DF0DC4" w:rsidRPr="00D7441F">
        <w:rPr>
          <w:rFonts w:asciiTheme="majorEastAsia" w:eastAsiaTheme="majorEastAsia" w:hAnsiTheme="majorEastAsia" w:hint="eastAsia"/>
          <w:sz w:val="22"/>
        </w:rPr>
        <w:t>ハマンはモルデカイとすべてのユダヤ人を殺す計画を立てました。</w:t>
      </w:r>
    </w:p>
    <w:p w:rsidR="00776F72" w:rsidRPr="00D7441F" w:rsidRDefault="00776F72" w:rsidP="00776F72">
      <w:pPr>
        <w:rPr>
          <w:rFonts w:asciiTheme="majorEastAsia" w:eastAsiaTheme="majorEastAsia" w:hAnsiTheme="majorEastAsia"/>
          <w:sz w:val="22"/>
        </w:rPr>
      </w:pPr>
      <w:r w:rsidRPr="00D7441F">
        <w:rPr>
          <w:rFonts w:asciiTheme="majorEastAsia" w:eastAsiaTheme="majorEastAsia" w:hAnsiTheme="majorEastAsia"/>
          <w:sz w:val="22"/>
          <w:lang w:eastAsia="ko-KR"/>
        </w:rPr>
        <w:t xml:space="preserve">3. </w:t>
      </w:r>
      <w:r w:rsidR="00DF0DC4" w:rsidRPr="00D7441F">
        <w:rPr>
          <w:rFonts w:asciiTheme="majorEastAsia" w:eastAsiaTheme="majorEastAsia" w:hAnsiTheme="majorEastAsia" w:hint="eastAsia"/>
          <w:sz w:val="22"/>
          <w:lang w:eastAsia="ko-KR"/>
        </w:rPr>
        <w:t>義人</w:t>
      </w:r>
      <w:r w:rsidR="00DF0DC4" w:rsidRPr="00D7441F">
        <w:rPr>
          <w:rFonts w:asciiTheme="majorEastAsia" w:eastAsiaTheme="majorEastAsia" w:hAnsiTheme="majorEastAsia" w:hint="eastAsia"/>
          <w:sz w:val="22"/>
        </w:rPr>
        <w:t>には</w:t>
      </w:r>
      <w:r w:rsidR="00DF0DC4" w:rsidRPr="00D7441F">
        <w:rPr>
          <w:rFonts w:asciiTheme="majorEastAsia" w:eastAsiaTheme="majorEastAsia" w:hAnsiTheme="majorEastAsia" w:hint="eastAsia"/>
          <w:sz w:val="22"/>
          <w:lang w:eastAsia="ko-KR"/>
        </w:rPr>
        <w:t>時</w:t>
      </w:r>
      <w:r w:rsidR="00DF0DC4" w:rsidRPr="00D7441F">
        <w:rPr>
          <w:rFonts w:asciiTheme="majorEastAsia" w:eastAsiaTheme="majorEastAsia" w:hAnsiTheme="majorEastAsia" w:hint="eastAsia"/>
          <w:sz w:val="22"/>
        </w:rPr>
        <w:t>に</w:t>
      </w:r>
      <w:r w:rsidR="00DF0DC4" w:rsidRPr="00D7441F">
        <w:rPr>
          <w:rFonts w:asciiTheme="majorEastAsia" w:eastAsiaTheme="majorEastAsia" w:hAnsiTheme="majorEastAsia" w:hint="eastAsia"/>
          <w:sz w:val="22"/>
          <w:lang w:eastAsia="ko-KR"/>
        </w:rPr>
        <w:t>苦難</w:t>
      </w:r>
      <w:r w:rsidR="00DF0DC4" w:rsidRPr="00D7441F">
        <w:rPr>
          <w:rFonts w:asciiTheme="majorEastAsia" w:eastAsiaTheme="majorEastAsia" w:hAnsiTheme="majorEastAsia" w:hint="eastAsia"/>
          <w:sz w:val="22"/>
        </w:rPr>
        <w:t>がありますが</w:t>
      </w:r>
      <w:r w:rsidR="00DF0DC4" w:rsidRPr="00D7441F">
        <w:rPr>
          <w:rFonts w:asciiTheme="majorEastAsia" w:eastAsiaTheme="majorEastAsia" w:hAnsiTheme="majorEastAsia" w:hint="eastAsia"/>
          <w:sz w:val="22"/>
          <w:lang w:eastAsia="ko-KR"/>
        </w:rPr>
        <w:t>、苦難</w:t>
      </w:r>
      <w:r w:rsidR="00DF0DC4" w:rsidRPr="00D7441F">
        <w:rPr>
          <w:rFonts w:asciiTheme="majorEastAsia" w:eastAsiaTheme="majorEastAsia" w:hAnsiTheme="majorEastAsia" w:hint="eastAsia"/>
          <w:sz w:val="22"/>
        </w:rPr>
        <w:t>に</w:t>
      </w:r>
      <w:r w:rsidR="00DF0DC4" w:rsidRPr="00D7441F">
        <w:rPr>
          <w:rFonts w:asciiTheme="majorEastAsia" w:eastAsiaTheme="majorEastAsia" w:hAnsiTheme="majorEastAsia" w:hint="eastAsia"/>
          <w:sz w:val="22"/>
          <w:lang w:eastAsia="ko-KR"/>
        </w:rPr>
        <w:t>屈</w:t>
      </w:r>
      <w:r w:rsidR="00DF0DC4" w:rsidRPr="00D7441F">
        <w:rPr>
          <w:rFonts w:asciiTheme="majorEastAsia" w:eastAsiaTheme="majorEastAsia" w:hAnsiTheme="majorEastAsia" w:hint="eastAsia"/>
          <w:sz w:val="22"/>
        </w:rPr>
        <w:t>することなく</w:t>
      </w:r>
      <w:r w:rsidR="00DF0DC4" w:rsidRPr="00D7441F">
        <w:rPr>
          <w:rFonts w:asciiTheme="majorEastAsia" w:eastAsiaTheme="majorEastAsia" w:hAnsiTheme="majorEastAsia" w:hint="eastAsia"/>
          <w:sz w:val="22"/>
          <w:lang w:eastAsia="ko-KR"/>
        </w:rPr>
        <w:t>最後</w:t>
      </w:r>
      <w:r w:rsidR="00DF0DC4" w:rsidRPr="00D7441F">
        <w:rPr>
          <w:rFonts w:asciiTheme="majorEastAsia" w:eastAsiaTheme="majorEastAsia" w:hAnsiTheme="majorEastAsia" w:hint="eastAsia"/>
          <w:sz w:val="22"/>
        </w:rPr>
        <w:t>まで</w:t>
      </w:r>
      <w:r w:rsidR="00DF0DC4" w:rsidRPr="00D7441F">
        <w:rPr>
          <w:rFonts w:asciiTheme="majorEastAsia" w:eastAsiaTheme="majorEastAsia" w:hAnsiTheme="majorEastAsia" w:hint="eastAsia"/>
          <w:sz w:val="22"/>
          <w:lang w:eastAsia="ko-KR"/>
        </w:rPr>
        <w:t>信仰</w:t>
      </w:r>
      <w:r w:rsidR="00DF0DC4" w:rsidRPr="00D7441F">
        <w:rPr>
          <w:rFonts w:asciiTheme="majorEastAsia" w:eastAsiaTheme="majorEastAsia" w:hAnsiTheme="majorEastAsia" w:hint="eastAsia"/>
          <w:sz w:val="22"/>
        </w:rPr>
        <w:t>の</w:t>
      </w:r>
      <w:r w:rsidR="00DF0DC4" w:rsidRPr="00D7441F">
        <w:rPr>
          <w:rFonts w:asciiTheme="majorEastAsia" w:eastAsiaTheme="majorEastAsia" w:hAnsiTheme="majorEastAsia" w:hint="eastAsia"/>
          <w:sz w:val="22"/>
          <w:lang w:eastAsia="ko-KR"/>
        </w:rPr>
        <w:t>節操</w:t>
      </w:r>
      <w:r w:rsidR="00DF0DC4" w:rsidRPr="00D7441F">
        <w:rPr>
          <w:rFonts w:asciiTheme="majorEastAsia" w:eastAsiaTheme="majorEastAsia" w:hAnsiTheme="majorEastAsia" w:hint="eastAsia"/>
          <w:sz w:val="22"/>
        </w:rPr>
        <w:t>を</w:t>
      </w:r>
      <w:r w:rsidR="00DF0DC4" w:rsidRPr="00D7441F">
        <w:rPr>
          <w:rFonts w:asciiTheme="majorEastAsia" w:eastAsiaTheme="majorEastAsia" w:hAnsiTheme="majorEastAsia" w:hint="eastAsia"/>
          <w:sz w:val="22"/>
          <w:lang w:eastAsia="ko-KR"/>
        </w:rPr>
        <w:t>守</w:t>
      </w:r>
      <w:r w:rsidR="00DF0DC4" w:rsidRPr="00D7441F">
        <w:rPr>
          <w:rFonts w:asciiTheme="majorEastAsia" w:eastAsiaTheme="majorEastAsia" w:hAnsiTheme="majorEastAsia" w:hint="eastAsia"/>
          <w:sz w:val="22"/>
        </w:rPr>
        <w:t>らなくてはいけません。</w:t>
      </w:r>
      <w:r w:rsidRPr="00D7441F">
        <w:rPr>
          <w:rFonts w:asciiTheme="majorEastAsia" w:eastAsiaTheme="majorEastAsia" w:hAnsiTheme="majorEastAsia"/>
          <w:sz w:val="22"/>
        </w:rPr>
        <w:t>&lt;‘</w:t>
      </w:r>
      <w:r w:rsidR="00FA25D8" w:rsidRPr="00D7441F">
        <w:rPr>
          <w:rFonts w:asciiTheme="majorEastAsia" w:eastAsiaTheme="majorEastAsia" w:hAnsiTheme="majorEastAsia" w:cs="Batang" w:hint="eastAsia"/>
          <w:sz w:val="22"/>
        </w:rPr>
        <w:t>死ななければならないのでしたら、死にます</w:t>
      </w:r>
      <w:r w:rsidRPr="00D7441F">
        <w:rPr>
          <w:rFonts w:asciiTheme="majorEastAsia" w:eastAsiaTheme="majorEastAsia" w:hAnsiTheme="majorEastAsia" w:cs="ＭＳ 明朝" w:hint="eastAsia"/>
          <w:sz w:val="22"/>
        </w:rPr>
        <w:t>’</w:t>
      </w:r>
      <w:r w:rsidR="00FA25D8" w:rsidRPr="00D7441F">
        <w:rPr>
          <w:rFonts w:asciiTheme="majorEastAsia" w:eastAsiaTheme="majorEastAsia" w:hAnsiTheme="majorEastAsia" w:cs="Batang" w:hint="eastAsia"/>
          <w:sz w:val="22"/>
        </w:rPr>
        <w:t>の信仰</w:t>
      </w:r>
      <w:r w:rsidRPr="00D7441F">
        <w:rPr>
          <w:rFonts w:asciiTheme="majorEastAsia" w:eastAsiaTheme="majorEastAsia" w:hAnsiTheme="majorEastAsia"/>
          <w:sz w:val="22"/>
        </w:rPr>
        <w:t>&gt;</w:t>
      </w:r>
    </w:p>
    <w:p w:rsidR="00776F72" w:rsidRPr="00D7441F" w:rsidRDefault="00776F72" w:rsidP="00776F72">
      <w:pPr>
        <w:rPr>
          <w:rFonts w:asciiTheme="majorEastAsia" w:eastAsiaTheme="majorEastAsia" w:hAnsiTheme="majorEastAsia"/>
          <w:sz w:val="22"/>
          <w:lang w:eastAsia="ko-KR"/>
        </w:rPr>
      </w:pPr>
      <w:r w:rsidRPr="00D7441F">
        <w:rPr>
          <w:rFonts w:asciiTheme="majorEastAsia" w:eastAsiaTheme="majorEastAsia" w:hAnsiTheme="majorEastAsia"/>
          <w:sz w:val="22"/>
        </w:rPr>
        <w:t xml:space="preserve">1. </w:t>
      </w:r>
      <w:r w:rsidR="00DF0DC4" w:rsidRPr="00D7441F">
        <w:rPr>
          <w:rFonts w:asciiTheme="majorEastAsia" w:eastAsiaTheme="majorEastAsia" w:hAnsiTheme="majorEastAsia" w:hint="eastAsia"/>
          <w:sz w:val="22"/>
        </w:rPr>
        <w:t>すべてのユダヤ人が死ぬという危機に置かれ、彼らは神様に断食しながら祈りました。</w:t>
      </w:r>
    </w:p>
    <w:p w:rsidR="00DF0DC4" w:rsidRPr="00D7441F" w:rsidRDefault="00776F72" w:rsidP="00776F72">
      <w:pPr>
        <w:rPr>
          <w:rFonts w:asciiTheme="majorEastAsia" w:eastAsiaTheme="majorEastAsia" w:hAnsiTheme="majorEastAsia" w:cs="Batang" w:hint="eastAsia"/>
          <w:sz w:val="22"/>
        </w:rPr>
      </w:pPr>
      <w:r w:rsidRPr="00D7441F">
        <w:rPr>
          <w:rFonts w:asciiTheme="majorEastAsia" w:eastAsiaTheme="majorEastAsia" w:hAnsiTheme="majorEastAsia"/>
          <w:sz w:val="22"/>
        </w:rPr>
        <w:t xml:space="preserve">2. </w:t>
      </w:r>
      <w:r w:rsidR="00DF0DC4" w:rsidRPr="00D7441F">
        <w:rPr>
          <w:rFonts w:asciiTheme="majorEastAsia" w:eastAsiaTheme="majorEastAsia" w:hAnsiTheme="majorEastAsia" w:hint="eastAsia"/>
          <w:sz w:val="22"/>
        </w:rPr>
        <w:t>エステルは三日間断食して後、</w:t>
      </w:r>
      <w:r w:rsidRPr="00D7441F">
        <w:rPr>
          <w:rFonts w:asciiTheme="majorEastAsia" w:eastAsiaTheme="majorEastAsia" w:hAnsiTheme="majorEastAsia"/>
          <w:sz w:val="22"/>
        </w:rPr>
        <w:t>‘</w:t>
      </w:r>
      <w:r w:rsidR="00DF0DC4" w:rsidRPr="00D7441F">
        <w:rPr>
          <w:rFonts w:asciiTheme="majorEastAsia" w:eastAsiaTheme="majorEastAsia" w:hAnsiTheme="majorEastAsia" w:cs="Batang" w:hint="eastAsia"/>
          <w:sz w:val="22"/>
        </w:rPr>
        <w:t>死ななければならないのでしたら、死にます</w:t>
      </w:r>
      <w:r w:rsidRPr="00D7441F">
        <w:rPr>
          <w:rFonts w:asciiTheme="majorEastAsia" w:eastAsiaTheme="majorEastAsia" w:hAnsiTheme="majorEastAsia" w:cs="ＭＳ 明朝" w:hint="eastAsia"/>
          <w:sz w:val="22"/>
        </w:rPr>
        <w:t>’</w:t>
      </w:r>
      <w:r w:rsidR="00DF0DC4" w:rsidRPr="00D7441F">
        <w:rPr>
          <w:rFonts w:asciiTheme="majorEastAsia" w:eastAsiaTheme="majorEastAsia" w:hAnsiTheme="majorEastAsia" w:cs="Batang" w:hint="eastAsia"/>
          <w:sz w:val="22"/>
        </w:rPr>
        <w:t>の覚悟を持って王の前に進み出ていきました。</w:t>
      </w:r>
    </w:p>
    <w:p w:rsidR="00776F72" w:rsidRPr="00D7441F" w:rsidRDefault="00776F72" w:rsidP="00776F72">
      <w:pPr>
        <w:rPr>
          <w:rFonts w:asciiTheme="majorEastAsia" w:eastAsiaTheme="majorEastAsia" w:hAnsiTheme="majorEastAsia"/>
          <w:sz w:val="22"/>
          <w:lang w:eastAsia="ko-KR"/>
        </w:rPr>
      </w:pPr>
      <w:r w:rsidRPr="00D7441F">
        <w:rPr>
          <w:rFonts w:asciiTheme="majorEastAsia" w:eastAsiaTheme="majorEastAsia" w:hAnsiTheme="majorEastAsia"/>
          <w:sz w:val="22"/>
        </w:rPr>
        <w:t xml:space="preserve">3. </w:t>
      </w:r>
      <w:r w:rsidR="00DF0DC4" w:rsidRPr="00D7441F">
        <w:rPr>
          <w:rFonts w:asciiTheme="majorEastAsia" w:eastAsiaTheme="majorEastAsia" w:hAnsiTheme="majorEastAsia" w:hint="eastAsia"/>
          <w:sz w:val="22"/>
        </w:rPr>
        <w:t>どのような危機が迫り来ようとも落胆することなく神様に叫び祈らなくてはいけません。</w:t>
      </w:r>
    </w:p>
    <w:p w:rsidR="00776F72" w:rsidRPr="00D7441F" w:rsidRDefault="00776F72" w:rsidP="00776F72">
      <w:pPr>
        <w:rPr>
          <w:rFonts w:asciiTheme="majorEastAsia" w:eastAsiaTheme="majorEastAsia" w:hAnsiTheme="majorEastAsia"/>
          <w:sz w:val="22"/>
        </w:rPr>
      </w:pPr>
      <w:r w:rsidRPr="00D7441F">
        <w:rPr>
          <w:rFonts w:asciiTheme="majorEastAsia" w:eastAsiaTheme="majorEastAsia" w:hAnsiTheme="majorEastAsia"/>
          <w:sz w:val="22"/>
        </w:rPr>
        <w:t>&lt;</w:t>
      </w:r>
      <w:r w:rsidR="00FA25D8" w:rsidRPr="00D7441F">
        <w:rPr>
          <w:rFonts w:asciiTheme="majorEastAsia" w:eastAsiaTheme="majorEastAsia" w:hAnsiTheme="majorEastAsia" w:cs="Batang" w:hint="eastAsia"/>
          <w:sz w:val="22"/>
        </w:rPr>
        <w:t>歴史を主管される神様</w:t>
      </w:r>
      <w:r w:rsidRPr="00D7441F">
        <w:rPr>
          <w:rFonts w:asciiTheme="majorEastAsia" w:eastAsiaTheme="majorEastAsia" w:hAnsiTheme="majorEastAsia"/>
          <w:sz w:val="22"/>
        </w:rPr>
        <w:t>&gt;</w:t>
      </w:r>
    </w:p>
    <w:p w:rsidR="00776F72" w:rsidRPr="00D7441F" w:rsidRDefault="00776F72" w:rsidP="00776F72">
      <w:pPr>
        <w:rPr>
          <w:rFonts w:asciiTheme="majorEastAsia" w:eastAsiaTheme="majorEastAsia" w:hAnsiTheme="majorEastAsia"/>
          <w:sz w:val="22"/>
          <w:lang w:eastAsia="ko-KR"/>
        </w:rPr>
      </w:pPr>
      <w:r w:rsidRPr="00D7441F">
        <w:rPr>
          <w:rFonts w:asciiTheme="majorEastAsia" w:eastAsiaTheme="majorEastAsia" w:hAnsiTheme="majorEastAsia"/>
          <w:sz w:val="22"/>
        </w:rPr>
        <w:t xml:space="preserve">1. </w:t>
      </w:r>
      <w:r w:rsidR="00DF0DC4" w:rsidRPr="00D7441F">
        <w:rPr>
          <w:rFonts w:asciiTheme="majorEastAsia" w:eastAsiaTheme="majorEastAsia" w:hAnsiTheme="majorEastAsia" w:cs="Batang" w:hint="eastAsia"/>
          <w:sz w:val="22"/>
        </w:rPr>
        <w:t>アハシュエロス王がエステルに金の</w:t>
      </w:r>
      <w:r w:rsidR="00DF0DC4" w:rsidRPr="00D7441F">
        <w:rPr>
          <w:rFonts w:asciiTheme="majorEastAsia" w:eastAsiaTheme="majorEastAsia" w:hAnsiTheme="majorEastAsia" w:hint="eastAsia"/>
          <w:sz w:val="22"/>
        </w:rPr>
        <w:t>笏を差し出した事は神様の働きでした。</w:t>
      </w:r>
    </w:p>
    <w:p w:rsidR="00776F72" w:rsidRPr="00D7441F" w:rsidRDefault="00776F72" w:rsidP="00776F72">
      <w:pPr>
        <w:rPr>
          <w:rFonts w:asciiTheme="majorEastAsia" w:eastAsiaTheme="majorEastAsia" w:hAnsiTheme="majorEastAsia"/>
          <w:sz w:val="22"/>
          <w:lang w:eastAsia="ko-KR"/>
        </w:rPr>
      </w:pPr>
      <w:r w:rsidRPr="00D7441F">
        <w:rPr>
          <w:rFonts w:asciiTheme="majorEastAsia" w:eastAsiaTheme="majorEastAsia" w:hAnsiTheme="majorEastAsia"/>
          <w:sz w:val="22"/>
        </w:rPr>
        <w:t xml:space="preserve">2. </w:t>
      </w:r>
      <w:r w:rsidR="00DF0DC4" w:rsidRPr="00D7441F">
        <w:rPr>
          <w:rFonts w:asciiTheme="majorEastAsia" w:eastAsiaTheme="majorEastAsia" w:hAnsiTheme="majorEastAsia" w:hint="eastAsia"/>
          <w:sz w:val="22"/>
        </w:rPr>
        <w:t>神様はユダの人々の祈りを聞かれ、</w:t>
      </w:r>
      <w:r w:rsidR="00EB620C" w:rsidRPr="00D7441F">
        <w:rPr>
          <w:rFonts w:asciiTheme="majorEastAsia" w:eastAsiaTheme="majorEastAsia" w:hAnsiTheme="majorEastAsia" w:hint="eastAsia"/>
          <w:sz w:val="22"/>
        </w:rPr>
        <w:t>涙と嘆きを喜びと賛美に変えてくださいました。</w:t>
      </w:r>
    </w:p>
    <w:p w:rsidR="00776F72" w:rsidRPr="00D7441F" w:rsidRDefault="00776F72" w:rsidP="00776F72">
      <w:pPr>
        <w:rPr>
          <w:rFonts w:asciiTheme="majorEastAsia" w:eastAsiaTheme="majorEastAsia" w:hAnsiTheme="majorEastAsia"/>
          <w:sz w:val="22"/>
        </w:rPr>
      </w:pPr>
      <w:r w:rsidRPr="00D7441F">
        <w:rPr>
          <w:rFonts w:asciiTheme="majorEastAsia" w:eastAsiaTheme="majorEastAsia" w:hAnsiTheme="majorEastAsia"/>
          <w:sz w:val="22"/>
        </w:rPr>
        <w:t xml:space="preserve">3. </w:t>
      </w:r>
      <w:r w:rsidR="00EB620C" w:rsidRPr="00D7441F">
        <w:rPr>
          <w:rFonts w:asciiTheme="majorEastAsia" w:eastAsiaTheme="majorEastAsia" w:hAnsiTheme="majorEastAsia" w:hint="eastAsia"/>
          <w:sz w:val="22"/>
        </w:rPr>
        <w:t>私たちが祈る時、歴史を主管される神様が私たちを危機から救い出されます。</w:t>
      </w:r>
      <w:r w:rsidRPr="00D7441F">
        <w:rPr>
          <w:rFonts w:asciiTheme="majorEastAsia" w:eastAsiaTheme="majorEastAsia" w:hAnsiTheme="majorEastAsia"/>
          <w:sz w:val="22"/>
        </w:rPr>
        <w:t xml:space="preserve"> </w:t>
      </w:r>
    </w:p>
    <w:p w:rsidR="00776F72" w:rsidRPr="00D7441F" w:rsidRDefault="00776F72" w:rsidP="00776F72">
      <w:pPr>
        <w:rPr>
          <w:rFonts w:asciiTheme="majorEastAsia" w:eastAsiaTheme="majorEastAsia" w:hAnsiTheme="majorEastAsia"/>
          <w:sz w:val="22"/>
        </w:rPr>
      </w:pPr>
      <w:r w:rsidRPr="00D7441F">
        <w:rPr>
          <w:rFonts w:asciiTheme="majorEastAsia" w:eastAsiaTheme="majorEastAsia" w:hAnsiTheme="majorEastAsia" w:hint="eastAsia"/>
          <w:sz w:val="22"/>
          <w:lang w:eastAsia="ko-KR"/>
        </w:rPr>
        <w:t>◎</w:t>
      </w:r>
      <w:r w:rsidRPr="00D7441F">
        <w:rPr>
          <w:rFonts w:asciiTheme="majorEastAsia" w:eastAsiaTheme="majorEastAsia" w:hAnsiTheme="majorEastAsia"/>
          <w:sz w:val="22"/>
          <w:lang w:eastAsia="ko-KR"/>
        </w:rPr>
        <w:t xml:space="preserve"> </w:t>
      </w:r>
      <w:r w:rsidR="00FA25D8" w:rsidRPr="00D7441F">
        <w:rPr>
          <w:rFonts w:asciiTheme="majorEastAsia" w:eastAsiaTheme="majorEastAsia" w:hAnsiTheme="majorEastAsia" w:cs="Batang" w:hint="eastAsia"/>
          <w:sz w:val="22"/>
        </w:rPr>
        <w:t>人生の中のマナ</w:t>
      </w:r>
    </w:p>
    <w:p w:rsidR="00EB620C" w:rsidRPr="00D7441F" w:rsidRDefault="00776F72" w:rsidP="00776F72">
      <w:pPr>
        <w:rPr>
          <w:rFonts w:asciiTheme="majorEastAsia" w:eastAsiaTheme="majorEastAsia" w:hAnsiTheme="majorEastAsia" w:hint="eastAsia"/>
          <w:sz w:val="22"/>
        </w:rPr>
      </w:pPr>
      <w:r w:rsidRPr="00D7441F">
        <w:rPr>
          <w:rFonts w:asciiTheme="majorEastAsia" w:eastAsiaTheme="majorEastAsia" w:hAnsiTheme="majorEastAsia"/>
          <w:sz w:val="22"/>
        </w:rPr>
        <w:t>&lt;</w:t>
      </w:r>
      <w:r w:rsidR="00EB620C" w:rsidRPr="00D7441F">
        <w:rPr>
          <w:rFonts w:asciiTheme="majorEastAsia" w:eastAsiaTheme="majorEastAsia" w:hAnsiTheme="majorEastAsia" w:cs="Batang" w:hint="eastAsia"/>
          <w:sz w:val="22"/>
        </w:rPr>
        <w:t>隣の人と挨拶</w:t>
      </w:r>
      <w:r w:rsidR="00EB620C" w:rsidRPr="00D7441F">
        <w:rPr>
          <w:rFonts w:asciiTheme="majorEastAsia" w:eastAsiaTheme="majorEastAsia" w:hAnsiTheme="majorEastAsia"/>
          <w:sz w:val="22"/>
        </w:rPr>
        <w:t>&gt;</w:t>
      </w:r>
      <w:r w:rsidR="00EB620C" w:rsidRPr="00D7441F">
        <w:rPr>
          <w:rFonts w:asciiTheme="majorEastAsia" w:eastAsiaTheme="majorEastAsia" w:hAnsiTheme="majorEastAsia" w:hint="eastAsia"/>
          <w:sz w:val="22"/>
        </w:rPr>
        <w:t xml:space="preserve">　1</w:t>
      </w:r>
      <w:r w:rsidRPr="00D7441F">
        <w:rPr>
          <w:rFonts w:asciiTheme="majorEastAsia" w:eastAsiaTheme="majorEastAsia" w:hAnsiTheme="majorEastAsia"/>
          <w:sz w:val="22"/>
        </w:rPr>
        <w:t xml:space="preserve">. </w:t>
      </w:r>
      <w:r w:rsidR="00EB620C" w:rsidRPr="00D7441F">
        <w:rPr>
          <w:rFonts w:asciiTheme="majorEastAsia" w:eastAsiaTheme="majorEastAsia" w:hAnsiTheme="majorEastAsia" w:hint="eastAsia"/>
          <w:sz w:val="22"/>
        </w:rPr>
        <w:t>苦難の中でも信仰の節操を守りましょう。</w:t>
      </w:r>
      <w:r w:rsidRPr="00D7441F">
        <w:rPr>
          <w:rFonts w:asciiTheme="majorEastAsia" w:eastAsiaTheme="majorEastAsia" w:hAnsiTheme="majorEastAsia"/>
          <w:sz w:val="22"/>
        </w:rPr>
        <w:t xml:space="preserve">2. </w:t>
      </w:r>
      <w:r w:rsidR="00EB620C" w:rsidRPr="00D7441F">
        <w:rPr>
          <w:rFonts w:asciiTheme="majorEastAsia" w:eastAsiaTheme="majorEastAsia" w:hAnsiTheme="majorEastAsia" w:hint="eastAsia"/>
          <w:sz w:val="22"/>
        </w:rPr>
        <w:t>落胆せずに祈りましょう。</w:t>
      </w:r>
    </w:p>
    <w:p w:rsidR="00776F72" w:rsidRPr="00D7441F" w:rsidRDefault="00776F72" w:rsidP="00EB620C">
      <w:pPr>
        <w:ind w:firstLineChars="800" w:firstLine="1760"/>
        <w:rPr>
          <w:rFonts w:asciiTheme="majorEastAsia" w:eastAsiaTheme="majorEastAsia" w:hAnsiTheme="majorEastAsia"/>
          <w:sz w:val="22"/>
        </w:rPr>
      </w:pPr>
      <w:r w:rsidRPr="00D7441F">
        <w:rPr>
          <w:rFonts w:asciiTheme="majorEastAsia" w:eastAsiaTheme="majorEastAsia" w:hAnsiTheme="majorEastAsia"/>
          <w:sz w:val="22"/>
        </w:rPr>
        <w:t xml:space="preserve">3. </w:t>
      </w:r>
      <w:r w:rsidR="00EB620C" w:rsidRPr="00D7441F">
        <w:rPr>
          <w:rFonts w:asciiTheme="majorEastAsia" w:eastAsiaTheme="majorEastAsia" w:hAnsiTheme="majorEastAsia" w:hint="eastAsia"/>
          <w:sz w:val="22"/>
        </w:rPr>
        <w:t>最後まで神様だけをつかみましょう。</w:t>
      </w:r>
    </w:p>
    <w:p w:rsidR="00776F72" w:rsidRPr="00D7441F" w:rsidRDefault="00776F72" w:rsidP="00776F72">
      <w:pPr>
        <w:rPr>
          <w:rFonts w:asciiTheme="majorEastAsia" w:eastAsiaTheme="majorEastAsia" w:hAnsiTheme="majorEastAsia"/>
          <w:sz w:val="22"/>
        </w:rPr>
      </w:pPr>
      <w:r w:rsidRPr="00D7441F">
        <w:rPr>
          <w:rFonts w:asciiTheme="majorEastAsia" w:eastAsiaTheme="majorEastAsia" w:hAnsiTheme="majorEastAsia"/>
          <w:sz w:val="22"/>
          <w:lang w:eastAsia="ko-KR"/>
        </w:rPr>
        <w:t>&lt;</w:t>
      </w:r>
      <w:r w:rsidR="00EB620C" w:rsidRPr="00D7441F">
        <w:rPr>
          <w:rFonts w:asciiTheme="majorEastAsia" w:eastAsiaTheme="majorEastAsia" w:hAnsiTheme="majorEastAsia" w:cs="Batang" w:hint="eastAsia"/>
          <w:sz w:val="22"/>
        </w:rPr>
        <w:t>祈り</w:t>
      </w:r>
      <w:r w:rsidRPr="00D7441F">
        <w:rPr>
          <w:rFonts w:asciiTheme="majorEastAsia" w:eastAsiaTheme="majorEastAsia" w:hAnsiTheme="majorEastAsia"/>
          <w:sz w:val="22"/>
        </w:rPr>
        <w:t>&gt;</w:t>
      </w:r>
    </w:p>
    <w:p w:rsidR="00776F72" w:rsidRPr="00D7441F" w:rsidRDefault="00776F72" w:rsidP="00776F72">
      <w:pPr>
        <w:rPr>
          <w:rFonts w:asciiTheme="majorEastAsia" w:eastAsiaTheme="majorEastAsia" w:hAnsiTheme="majorEastAsia"/>
          <w:sz w:val="22"/>
          <w:lang w:eastAsia="ko-KR"/>
        </w:rPr>
      </w:pPr>
      <w:r w:rsidRPr="00D7441F">
        <w:rPr>
          <w:rFonts w:asciiTheme="majorEastAsia" w:eastAsiaTheme="majorEastAsia" w:hAnsiTheme="majorEastAsia"/>
          <w:sz w:val="22"/>
        </w:rPr>
        <w:t xml:space="preserve">1. </w:t>
      </w:r>
      <w:r w:rsidR="00D7441F" w:rsidRPr="00D7441F">
        <w:rPr>
          <w:rFonts w:asciiTheme="majorEastAsia" w:eastAsiaTheme="majorEastAsia" w:hAnsiTheme="majorEastAsia" w:hint="eastAsia"/>
          <w:sz w:val="22"/>
        </w:rPr>
        <w:t>どのような苦難にも妥協することのない信仰を持つことが出来るように祈りましょう。</w:t>
      </w:r>
    </w:p>
    <w:p w:rsidR="00D7441F" w:rsidRPr="00D7441F" w:rsidRDefault="00776F72" w:rsidP="00776F72">
      <w:pPr>
        <w:rPr>
          <w:rFonts w:asciiTheme="majorEastAsia" w:eastAsiaTheme="majorEastAsia" w:hAnsiTheme="majorEastAsia" w:cs="Batang" w:hint="eastAsia"/>
          <w:sz w:val="22"/>
        </w:rPr>
      </w:pPr>
      <w:r w:rsidRPr="00D7441F">
        <w:rPr>
          <w:rFonts w:asciiTheme="majorEastAsia" w:eastAsiaTheme="majorEastAsia" w:hAnsiTheme="majorEastAsia"/>
          <w:sz w:val="22"/>
        </w:rPr>
        <w:t xml:space="preserve">2. </w:t>
      </w:r>
      <w:r w:rsidR="00D7441F" w:rsidRPr="00D7441F">
        <w:rPr>
          <w:rFonts w:asciiTheme="majorEastAsia" w:eastAsiaTheme="majorEastAsia" w:hAnsiTheme="majorEastAsia" w:hint="eastAsia"/>
          <w:sz w:val="22"/>
        </w:rPr>
        <w:t>現在、苦しい状況に置かれているならばその問題解決のために神様に断食して祈りましょう。</w:t>
      </w:r>
    </w:p>
    <w:p w:rsidR="00D7441F" w:rsidRPr="00D7441F" w:rsidRDefault="00776F72" w:rsidP="00776F72">
      <w:pPr>
        <w:rPr>
          <w:rFonts w:asciiTheme="majorEastAsia" w:eastAsiaTheme="majorEastAsia" w:hAnsiTheme="majorEastAsia" w:cs="Batang" w:hint="eastAsia"/>
          <w:sz w:val="22"/>
        </w:rPr>
      </w:pPr>
      <w:r w:rsidRPr="00D7441F">
        <w:rPr>
          <w:rFonts w:asciiTheme="majorEastAsia" w:eastAsiaTheme="majorEastAsia" w:hAnsiTheme="majorEastAsia"/>
          <w:sz w:val="22"/>
          <w:lang w:eastAsia="ko-KR"/>
        </w:rPr>
        <w:t xml:space="preserve">3. </w:t>
      </w:r>
      <w:r w:rsidR="00D7441F" w:rsidRPr="00D7441F">
        <w:rPr>
          <w:rFonts w:asciiTheme="majorEastAsia" w:eastAsiaTheme="majorEastAsia" w:hAnsiTheme="majorEastAsia" w:hint="eastAsia"/>
          <w:sz w:val="22"/>
        </w:rPr>
        <w:t>私たちの涙と嘆きを喜びと賛美に変えてくださる神様に感謝の祈りを捧げましょう。</w:t>
      </w:r>
    </w:p>
    <w:p w:rsidR="0073375D" w:rsidRPr="00D7441F" w:rsidRDefault="00776F72" w:rsidP="00776F72">
      <w:pPr>
        <w:rPr>
          <w:rFonts w:asciiTheme="majorEastAsia" w:eastAsiaTheme="majorEastAsia" w:hAnsiTheme="majorEastAsia"/>
          <w:sz w:val="22"/>
        </w:rPr>
      </w:pPr>
      <w:r w:rsidRPr="00D7441F">
        <w:rPr>
          <w:rFonts w:asciiTheme="majorEastAsia" w:eastAsiaTheme="majorEastAsia" w:hAnsiTheme="majorEastAsia"/>
          <w:sz w:val="22"/>
        </w:rPr>
        <w:t>&lt;</w:t>
      </w:r>
      <w:r w:rsidR="004D20B9" w:rsidRPr="00D7441F">
        <w:rPr>
          <w:rFonts w:asciiTheme="majorEastAsia" w:eastAsiaTheme="majorEastAsia" w:hAnsiTheme="majorEastAsia" w:cs="Batang" w:hint="eastAsia"/>
          <w:sz w:val="22"/>
        </w:rPr>
        <w:t>とりなしの祈り</w:t>
      </w:r>
      <w:r w:rsidRPr="00D7441F">
        <w:rPr>
          <w:rFonts w:asciiTheme="majorEastAsia" w:eastAsiaTheme="majorEastAsia" w:hAnsiTheme="majorEastAsia"/>
          <w:sz w:val="22"/>
        </w:rPr>
        <w:t>&gt;</w:t>
      </w:r>
      <w:r w:rsidR="004D20B9" w:rsidRPr="00D7441F">
        <w:rPr>
          <w:rFonts w:asciiTheme="majorEastAsia" w:eastAsiaTheme="majorEastAsia" w:hAnsiTheme="majorEastAsia" w:hint="eastAsia"/>
          <w:sz w:val="22"/>
        </w:rPr>
        <w:t>隣の人と祈りの課題を分かち合って共に祈りましょう。</w:t>
      </w:r>
    </w:p>
    <w:sectPr w:rsidR="0073375D" w:rsidRPr="00D7441F" w:rsidSect="00776F72">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E351B"/>
    <w:multiLevelType w:val="hybridMultilevel"/>
    <w:tmpl w:val="E152C524"/>
    <w:lvl w:ilvl="0" w:tplc="6E0EA1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6F72"/>
    <w:rsid w:val="00066F97"/>
    <w:rsid w:val="00152857"/>
    <w:rsid w:val="00175EE7"/>
    <w:rsid w:val="004632B9"/>
    <w:rsid w:val="004D20B9"/>
    <w:rsid w:val="004F1F00"/>
    <w:rsid w:val="00576285"/>
    <w:rsid w:val="005B7B25"/>
    <w:rsid w:val="00677DF7"/>
    <w:rsid w:val="007163E1"/>
    <w:rsid w:val="0073375D"/>
    <w:rsid w:val="00735EFF"/>
    <w:rsid w:val="00776F72"/>
    <w:rsid w:val="007D266F"/>
    <w:rsid w:val="00901894"/>
    <w:rsid w:val="00930AE7"/>
    <w:rsid w:val="009860A9"/>
    <w:rsid w:val="00AD2327"/>
    <w:rsid w:val="00D7441F"/>
    <w:rsid w:val="00D80C8F"/>
    <w:rsid w:val="00DC5AAC"/>
    <w:rsid w:val="00DF0DC4"/>
    <w:rsid w:val="00DF7C05"/>
    <w:rsid w:val="00EB620C"/>
    <w:rsid w:val="00F23E66"/>
    <w:rsid w:val="00FA25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0B9"/>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2</Pages>
  <Words>499</Words>
  <Characters>2850</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wow1</dc:creator>
  <cp:lastModifiedBy>wow1</cp:lastModifiedBy>
  <cp:revision>10</cp:revision>
  <dcterms:created xsi:type="dcterms:W3CDTF">2018-06-21T05:53:00Z</dcterms:created>
  <dcterms:modified xsi:type="dcterms:W3CDTF">2018-06-21T13:01:00Z</dcterms:modified>
</cp:coreProperties>
</file>